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D4C" w:rsidRDefault="00B91B93">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extent cx="5940425" cy="9059545"/>
            <wp:effectExtent l="19050" t="0" r="3175" b="0"/>
            <wp:docPr id="1" name="Рисунок 0" descr="img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5.jpg"/>
                    <pic:cNvPicPr/>
                  </pic:nvPicPr>
                  <pic:blipFill>
                    <a:blip r:embed="rId5" cstate="print"/>
                    <a:stretch>
                      <a:fillRect/>
                    </a:stretch>
                  </pic:blipFill>
                  <pic:spPr>
                    <a:xfrm>
                      <a:off x="0" y="0"/>
                      <a:ext cx="5940425" cy="9059545"/>
                    </a:xfrm>
                    <a:prstGeom prst="rect">
                      <a:avLst/>
                    </a:prstGeom>
                  </pic:spPr>
                </pic:pic>
              </a:graphicData>
            </a:graphic>
          </wp:inline>
        </w:drawing>
      </w:r>
      <w:r w:rsidR="00AD11C4">
        <w:rPr>
          <w:rFonts w:ascii="Times New Roman" w:eastAsia="Times New Roman" w:hAnsi="Times New Roman" w:cs="Times New Roman"/>
          <w:b/>
          <w:sz w:val="28"/>
        </w:rPr>
        <w:lastRenderedPageBreak/>
        <w:t>Пояснительная записка.</w:t>
      </w:r>
    </w:p>
    <w:p w:rsidR="00775D4C" w:rsidRDefault="00AD11C4">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Дополнительная общеобразовательная Программа детей дошкольного возраста «Кукольные истории» имеет художественную направленность и способствует когнитивному и творческому развитию дошкольников.</w:t>
      </w:r>
    </w:p>
    <w:p w:rsidR="00775D4C" w:rsidRDefault="00AD11C4">
      <w:pPr>
        <w:rPr>
          <w:rFonts w:ascii="Times New Roman" w:eastAsia="Times New Roman" w:hAnsi="Times New Roman" w:cs="Times New Roman"/>
          <w:sz w:val="28"/>
        </w:rPr>
      </w:pPr>
      <w:r>
        <w:rPr>
          <w:rFonts w:ascii="Times New Roman" w:eastAsia="Times New Roman" w:hAnsi="Times New Roman" w:cs="Times New Roman"/>
          <w:sz w:val="28"/>
        </w:rPr>
        <w:t xml:space="preserve"> Игра имеет большое значение в жизни ребенка. Это неосознанное желание видоизменять окружающий мир, приближая его к своему миру, по – своему объясняя его.   Именно игра формирует у ребенка жизненные навыки, которые затем останутся с ним на всю жизнь. </w:t>
      </w:r>
    </w:p>
    <w:p w:rsidR="00775D4C" w:rsidRDefault="00AD11C4">
      <w:pPr>
        <w:rPr>
          <w:rFonts w:ascii="Times New Roman" w:eastAsia="Times New Roman" w:hAnsi="Times New Roman" w:cs="Times New Roman"/>
          <w:sz w:val="28"/>
        </w:rPr>
      </w:pPr>
      <w:r>
        <w:rPr>
          <w:rFonts w:ascii="Times New Roman" w:eastAsia="Times New Roman" w:hAnsi="Times New Roman" w:cs="Times New Roman"/>
          <w:sz w:val="28"/>
        </w:rPr>
        <w:t xml:space="preserve">      Конечно, театр! Театр играет большую роль в формировании личности ребенка. Он доставляет много радости, привлекает своей яркостью, красочностью, динамикой. Ведь это не просто развлечение, а прекрасный способ познакомиться с историей, культурой, нравами, обычаями народов мира. Театр заложит в ребенке любовь к чтению, наблюдению и творчеству. Это одно из лучших подспорий в воспитании нравственности.  </w:t>
      </w:r>
    </w:p>
    <w:p w:rsidR="00775D4C" w:rsidRDefault="00AD11C4">
      <w:pPr>
        <w:rPr>
          <w:rFonts w:ascii="Times New Roman" w:eastAsia="Times New Roman" w:hAnsi="Times New Roman" w:cs="Times New Roman"/>
          <w:sz w:val="28"/>
        </w:rPr>
      </w:pPr>
      <w:r>
        <w:rPr>
          <w:rFonts w:ascii="Times New Roman" w:eastAsia="Times New Roman" w:hAnsi="Times New Roman" w:cs="Times New Roman"/>
          <w:sz w:val="28"/>
        </w:rPr>
        <w:t xml:space="preserve">     Театрализованная деятельность помогает ребенку решать многие проблемные ситуации опосредованно от какого – либо персонажа. Это помогает ему преодолеть робость, неуверенность в себе, застенчивость. Как же хочется ребенку быть похожим на его любимых героев, говорить их словами, совершать их подвиги, хоть немного пожить их жизнью. Но как перенести детскую игру на сцену? Как из игры сделать спектакль, а из спектакля игру? На театрализованных занятиях дети играют, творят, создают. Здесь они знакомятся с окружающим миром во всем его многообразии через образы, краски, звуки, а </w:t>
      </w:r>
      <w:proofErr w:type="gramStart"/>
      <w:r>
        <w:rPr>
          <w:rFonts w:ascii="Times New Roman" w:eastAsia="Times New Roman" w:hAnsi="Times New Roman" w:cs="Times New Roman"/>
          <w:sz w:val="28"/>
        </w:rPr>
        <w:t>умело</w:t>
      </w:r>
      <w:proofErr w:type="gramEnd"/>
      <w:r>
        <w:rPr>
          <w:rFonts w:ascii="Times New Roman" w:eastAsia="Times New Roman" w:hAnsi="Times New Roman" w:cs="Times New Roman"/>
          <w:sz w:val="28"/>
        </w:rPr>
        <w:t xml:space="preserve"> поставленные вопросы заставляют их думать, анализировать, делать выводы и обобщения.</w:t>
      </w:r>
    </w:p>
    <w:p w:rsidR="00775D4C" w:rsidRDefault="00AD11C4">
      <w:pPr>
        <w:rPr>
          <w:rFonts w:ascii="Times New Roman" w:eastAsia="Times New Roman" w:hAnsi="Times New Roman" w:cs="Times New Roman"/>
          <w:sz w:val="28"/>
        </w:rPr>
      </w:pPr>
      <w:r>
        <w:rPr>
          <w:rFonts w:ascii="Times New Roman" w:eastAsia="Times New Roman" w:hAnsi="Times New Roman" w:cs="Times New Roman"/>
          <w:sz w:val="28"/>
        </w:rPr>
        <w:t xml:space="preserve">     Можно утверждать,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развивает художественный вкус. А это уже конкретный зримый результат. Но не менее важно, что театрализованные занятия развивают эмоциональную сферу ребенка, заставляют его сочувствовать персонажам. Таким образом, театрализованная деятельность – это важнейшее средство развития у детей </w:t>
      </w:r>
      <w:proofErr w:type="spellStart"/>
      <w:r>
        <w:rPr>
          <w:rFonts w:ascii="Times New Roman" w:eastAsia="Times New Roman" w:hAnsi="Times New Roman" w:cs="Times New Roman"/>
          <w:sz w:val="28"/>
        </w:rPr>
        <w:t>эмпатии</w:t>
      </w:r>
      <w:proofErr w:type="spellEnd"/>
      <w:r>
        <w:rPr>
          <w:rFonts w:ascii="Times New Roman" w:eastAsia="Times New Roman" w:hAnsi="Times New Roman" w:cs="Times New Roman"/>
          <w:sz w:val="28"/>
        </w:rPr>
        <w:t xml:space="preserve"> (способности распознавать эмоциональное состояние человека по мимике, жестам, интонации, умении ставить себя на его место в различных ситуациях, находить адекватные способы содействия).</w:t>
      </w:r>
    </w:p>
    <w:p w:rsidR="00775D4C" w:rsidRDefault="00AD11C4">
      <w:pPr>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«Чтобы веселиться чужим весельем и сочувствовать чужому горю, нужно уметь с помощью воображения перенестись в положение другого </w:t>
      </w:r>
      <w:r>
        <w:rPr>
          <w:rFonts w:ascii="Times New Roman" w:eastAsia="Times New Roman" w:hAnsi="Times New Roman" w:cs="Times New Roman"/>
          <w:b/>
          <w:sz w:val="28"/>
        </w:rPr>
        <w:lastRenderedPageBreak/>
        <w:t xml:space="preserve">человека, мысленно стать на его место» </w:t>
      </w:r>
      <w:r>
        <w:rPr>
          <w:rFonts w:ascii="Times New Roman" w:eastAsia="Times New Roman" w:hAnsi="Times New Roman" w:cs="Times New Roman"/>
          <w:sz w:val="28"/>
        </w:rPr>
        <w:t>- так утверждал психолог и педагог, академик Б.М.Теплов.</w:t>
      </w:r>
    </w:p>
    <w:p w:rsidR="00775D4C" w:rsidRDefault="00AD11C4">
      <w:pPr>
        <w:rPr>
          <w:rFonts w:ascii="Calibri" w:eastAsia="Calibri" w:hAnsi="Calibri" w:cs="Calibri"/>
        </w:rPr>
      </w:pPr>
      <w:r>
        <w:rPr>
          <w:rFonts w:ascii="Times New Roman" w:eastAsia="Times New Roman" w:hAnsi="Times New Roman" w:cs="Times New Roman"/>
          <w:sz w:val="28"/>
        </w:rPr>
        <w:t xml:space="preserve">     Все это способствует формированию личности ребенка, вырабатывая определенную систему ценностей, чувство ответственности за общее дело, вызывая желание заявить о себе в среде сверстников и взрослых. Дети приобретают дополнительную возможность закрепить навыки – умение выразить свою мысль, намерение, эмоции, способность понимать, что от тебя хотят другие. Занятия театрализованной деятельностью стимулируют развитие и основных психических процессов – внимания, памяти, речи, восприятия.</w:t>
      </w:r>
      <w:r>
        <w:rPr>
          <w:rFonts w:ascii="Calibri" w:eastAsia="Calibri" w:hAnsi="Calibri" w:cs="Calibri"/>
        </w:rPr>
        <w:t xml:space="preserve"> </w:t>
      </w:r>
    </w:p>
    <w:p w:rsidR="00775D4C" w:rsidRDefault="00AD11C4">
      <w:pPr>
        <w:rPr>
          <w:rFonts w:ascii="Times New Roman" w:eastAsia="Times New Roman" w:hAnsi="Times New Roman" w:cs="Times New Roman"/>
          <w:sz w:val="28"/>
        </w:rPr>
      </w:pPr>
      <w:r>
        <w:rPr>
          <w:rFonts w:ascii="Calibri" w:eastAsia="Calibri" w:hAnsi="Calibri" w:cs="Calibri"/>
        </w:rPr>
        <w:t xml:space="preserve">       </w:t>
      </w:r>
      <w:r>
        <w:rPr>
          <w:rFonts w:ascii="Times New Roman" w:eastAsia="Times New Roman" w:hAnsi="Times New Roman" w:cs="Times New Roman"/>
          <w:sz w:val="28"/>
        </w:rPr>
        <w:t xml:space="preserve">Кукольный театр заключает в себе большие потенциальные возможности для всестороннего развития личности ребенка. Однако эти возможности могут быть реализованы лишь тогда, когда дети чувствуют радость и удовлетворение от созданного ими, если у них процесс творчества вызывает хорошее настроение. Кукольный театр – это еще и целый мир новых слов, понятий, которые в обыденной жизни не употребляются. Это сцена, кулисы, занавес, куклы. Занятия кукольным театром объединяют в себе все виды искусства, что так же дает возможность говорить с детьми не только об его истории, но и о живописи, об архитектуре, истории костюма и декоративно – прикладном искусстве. </w:t>
      </w:r>
    </w:p>
    <w:p w:rsidR="00775D4C" w:rsidRDefault="00AD11C4">
      <w:pPr>
        <w:rPr>
          <w:rFonts w:ascii="Calibri" w:eastAsia="Calibri" w:hAnsi="Calibri" w:cs="Calibri"/>
        </w:rPr>
      </w:pPr>
      <w:r>
        <w:rPr>
          <w:rFonts w:ascii="Times New Roman" w:eastAsia="Times New Roman" w:hAnsi="Times New Roman" w:cs="Times New Roman"/>
          <w:sz w:val="28"/>
        </w:rPr>
        <w:t xml:space="preserve">      Но дети получают удовольствие не только от игры, но и, от того что они сами изготавливают кукол – персонажей, создают одежду для них, если она необходима, сами продумывают и изготавливают декорации, необходимые по сценарию. Все это содействует развитию творческого воображения, приобщает к театральной культуре.</w:t>
      </w:r>
    </w:p>
    <w:p w:rsidR="00775D4C" w:rsidRDefault="00AD11C4">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 xml:space="preserve">Актуальность </w:t>
      </w:r>
      <w:r>
        <w:rPr>
          <w:rFonts w:ascii="Times New Roman" w:eastAsia="Times New Roman" w:hAnsi="Times New Roman" w:cs="Times New Roman"/>
          <w:sz w:val="28"/>
        </w:rPr>
        <w:t>Программы подтверждается запросом родителей на приобщение детей дошкольного возраста к разным видам театральной деятельности, как эффективного средства при подготовке ребёнка к школе, в плане развития его  творческих и коммуникативных способностей.</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В современном обществе резко повысился социальный престиж интеллекта и научного знания. Современные дети знают гораздо больше, чем их сверстники 10-15 лет назад, но в то же время они значительно реже восхищаются и удивляются, возмущаются и сопереживают, все чаще они проявляют равнодушие и черствость, их интересы ограничены, а игры однообразны. Самый короткий путь эмоционального раскрепощения ребенка, снятия зажатости, обучения чувствованию и художественному воображению – это путь через игру, фантазирование, сочинительство.</w:t>
      </w:r>
    </w:p>
    <w:p w:rsidR="00775D4C" w:rsidRDefault="00AD11C4">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Театр – искусство синтетическое, объединяющее искусство слова и действия с изобразительным искусством и музыкой.</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Привлечение детей дошкольного возраста к многообразной </w:t>
      </w:r>
      <w:proofErr w:type="spellStart"/>
      <w:r>
        <w:rPr>
          <w:rFonts w:ascii="Times New Roman" w:eastAsia="Times New Roman" w:hAnsi="Times New Roman" w:cs="Times New Roman"/>
          <w:sz w:val="28"/>
        </w:rPr>
        <w:t>деятельности</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бусловленной</w:t>
      </w:r>
      <w:proofErr w:type="spellEnd"/>
      <w:r>
        <w:rPr>
          <w:rFonts w:ascii="Times New Roman" w:eastAsia="Times New Roman" w:hAnsi="Times New Roman" w:cs="Times New Roman"/>
          <w:sz w:val="28"/>
        </w:rPr>
        <w:t xml:space="preserve"> спецификой театра, открывает большие возможности для многостороннего развития их способностей.</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Занятия сценическим искусством не только вводят детей в мир прекрасного, но и развивают сферу чувств, развивают способность поставить себя на место </w:t>
      </w:r>
      <w:proofErr w:type="spellStart"/>
      <w:r>
        <w:rPr>
          <w:rFonts w:ascii="Times New Roman" w:eastAsia="Times New Roman" w:hAnsi="Times New Roman" w:cs="Times New Roman"/>
          <w:sz w:val="28"/>
        </w:rPr>
        <w:t>другого</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адоваться</w:t>
      </w:r>
      <w:proofErr w:type="spellEnd"/>
      <w:r>
        <w:rPr>
          <w:rFonts w:ascii="Times New Roman" w:eastAsia="Times New Roman" w:hAnsi="Times New Roman" w:cs="Times New Roman"/>
          <w:sz w:val="28"/>
        </w:rPr>
        <w:t xml:space="preserve"> и тревожиться вместе с ним. </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Занятия в театральном кружке приобщают ребят к творчеству, развивают их способности, воспитывает чувство коллективизма, чувство прекрасного.</w:t>
      </w:r>
    </w:p>
    <w:p w:rsidR="00775D4C" w:rsidRDefault="00AD11C4">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Педагогическая целесообразность</w:t>
      </w:r>
    </w:p>
    <w:p w:rsidR="00775D4C" w:rsidRDefault="00AD11C4">
      <w:pPr>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Данная Программа педагогически целесообразна, т.к. занятия</w:t>
      </w:r>
    </w:p>
    <w:p w:rsidR="00775D4C" w:rsidRDefault="00AD11C4">
      <w:pPr>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театральной деятельностью помогают развить интересы и способности ребенка; способствуют общему развитию; проявлению любознательности, стремления к познанию нового, усвоению новой информации и новых способов действия, развитию ассоциативного мышления; настойчивости, целеустремленности, проявлению общего интеллекта, эмоций при проигрывании ролей.</w:t>
      </w:r>
    </w:p>
    <w:p w:rsidR="00775D4C" w:rsidRDefault="00AD11C4">
      <w:pPr>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 xml:space="preserve">       Кроме того, занятия театральной деятельностью требуют от ребенка решительности, систематичности в работе, трудолюбия, что способствует формированию волевых черт характера. </w:t>
      </w:r>
    </w:p>
    <w:p w:rsidR="00775D4C" w:rsidRDefault="00AD11C4">
      <w:pPr>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У ребенка развивается умение комбинировать образы, интуиция, смекалка и изобретательность, способность к импровизации.            Театральная деятельность и частые выступления на сцене</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перед зрителями способствуют реализации творческих сил и духовных потребностей ребенка, раскрепощению и повышению самооценки. </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Чередование функций исполнителя и зрителя, которые постоянно берет на себя ребенок, помогает ему </w:t>
      </w:r>
      <w:proofErr w:type="spellStart"/>
      <w:r>
        <w:rPr>
          <w:rFonts w:ascii="Times New Roman" w:eastAsia="Times New Roman" w:hAnsi="Times New Roman" w:cs="Times New Roman"/>
          <w:sz w:val="28"/>
        </w:rPr>
        <w:t>продемонстрироватьтоварищам</w:t>
      </w:r>
      <w:proofErr w:type="spellEnd"/>
      <w:r>
        <w:rPr>
          <w:rFonts w:ascii="Times New Roman" w:eastAsia="Times New Roman" w:hAnsi="Times New Roman" w:cs="Times New Roman"/>
          <w:sz w:val="28"/>
        </w:rPr>
        <w:t xml:space="preserve"> свою позицию, умения, знания, фантазию.</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Упражнения на развитие речи, дыхания и голоса совершенствуют речевой аппарат ребенка.</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Выполнение игровых заданий в образах животных и персонажей из сказок помогает лучше овладеть своим телом, осознать пластические возможности движений.</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Театрализованные игры и спектакли позволяют ребятам с большим интересом и легкостью погружаться в мир фантазии, учат замечать и оценивать свои и чужие промахи.</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Дети становятся более раскрепощенными, общительными; они учатся четко формулировать свои мысли и излагать их публично, тоньше чувствовать и познавать окружающий мир.</w:t>
      </w:r>
    </w:p>
    <w:p w:rsidR="00775D4C" w:rsidRDefault="00AD11C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Использование рабочей программы позволяет стимулировать способность детей к образному и свободному восприятию окружающего мира (людей, культурных </w:t>
      </w:r>
      <w:proofErr w:type="spellStart"/>
      <w:r>
        <w:rPr>
          <w:rFonts w:ascii="Times New Roman" w:eastAsia="Times New Roman" w:hAnsi="Times New Roman" w:cs="Times New Roman"/>
          <w:sz w:val="28"/>
        </w:rPr>
        <w:t>ценностей</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рироды</w:t>
      </w:r>
      <w:proofErr w:type="spellEnd"/>
      <w:r>
        <w:rPr>
          <w:rFonts w:ascii="Times New Roman" w:eastAsia="Times New Roman" w:hAnsi="Times New Roman" w:cs="Times New Roman"/>
          <w:sz w:val="28"/>
        </w:rPr>
        <w:t xml:space="preserve">), которое, развиваясь параллельно с традиционным рациональным </w:t>
      </w:r>
      <w:proofErr w:type="spellStart"/>
      <w:r>
        <w:rPr>
          <w:rFonts w:ascii="Times New Roman" w:eastAsia="Times New Roman" w:hAnsi="Times New Roman" w:cs="Times New Roman"/>
          <w:sz w:val="28"/>
        </w:rPr>
        <w:t>восприятием,расширяет</w:t>
      </w:r>
      <w:proofErr w:type="spellEnd"/>
      <w:r>
        <w:rPr>
          <w:rFonts w:ascii="Times New Roman" w:eastAsia="Times New Roman" w:hAnsi="Times New Roman" w:cs="Times New Roman"/>
          <w:sz w:val="28"/>
        </w:rPr>
        <w:t xml:space="preserve"> и обогащает его. Ребенок начинает чувствовать, что логика — это неединственный способ познания мира, что прекрасным может быть и то, что </w:t>
      </w:r>
      <w:r>
        <w:rPr>
          <w:rFonts w:ascii="Times New Roman" w:eastAsia="Times New Roman" w:hAnsi="Times New Roman" w:cs="Times New Roman"/>
          <w:sz w:val="28"/>
        </w:rPr>
        <w:lastRenderedPageBreak/>
        <w:t xml:space="preserve">не всегда понятно и обычно. Осознав, что не существует истины одной для всех, ребенок учится уважать чужое мнение, быть терпимым к различным точкам зрения, учится преобразовывать мир, </w:t>
      </w:r>
      <w:proofErr w:type="spellStart"/>
      <w:r>
        <w:rPr>
          <w:rFonts w:ascii="Times New Roman" w:eastAsia="Times New Roman" w:hAnsi="Times New Roman" w:cs="Times New Roman"/>
          <w:sz w:val="28"/>
        </w:rPr>
        <w:t>задействуя</w:t>
      </w:r>
      <w:proofErr w:type="spellEnd"/>
      <w:r>
        <w:rPr>
          <w:rFonts w:ascii="Times New Roman" w:eastAsia="Times New Roman" w:hAnsi="Times New Roman" w:cs="Times New Roman"/>
          <w:sz w:val="28"/>
        </w:rPr>
        <w:t xml:space="preserve"> фантазию, воображение, общение с окружающими людьми.</w:t>
      </w:r>
    </w:p>
    <w:p w:rsidR="00775D4C" w:rsidRDefault="00AD11C4">
      <w:pPr>
        <w:spacing w:after="0" w:line="240" w:lineRule="auto"/>
        <w:ind w:firstLine="709"/>
        <w:rPr>
          <w:rFonts w:ascii="Times New Roman" w:eastAsia="Times New Roman" w:hAnsi="Times New Roman" w:cs="Times New Roman"/>
          <w:sz w:val="28"/>
        </w:rPr>
      </w:pPr>
      <w:r>
        <w:rPr>
          <w:rFonts w:ascii="Calibri" w:eastAsia="Calibri" w:hAnsi="Calibri" w:cs="Calibri"/>
        </w:rPr>
        <w:t xml:space="preserve"> </w:t>
      </w:r>
      <w:r>
        <w:rPr>
          <w:rFonts w:ascii="Times New Roman" w:eastAsia="Times New Roman" w:hAnsi="Times New Roman" w:cs="Times New Roman"/>
          <w:sz w:val="28"/>
        </w:rPr>
        <w:t xml:space="preserve">На занятиях  предусмотрено  использование </w:t>
      </w:r>
      <w:proofErr w:type="spellStart"/>
      <w:r>
        <w:rPr>
          <w:rFonts w:ascii="Times New Roman" w:eastAsia="Times New Roman" w:hAnsi="Times New Roman" w:cs="Times New Roman"/>
          <w:sz w:val="28"/>
        </w:rPr>
        <w:t>здоровьесберегающих</w:t>
      </w:r>
      <w:proofErr w:type="spellEnd"/>
      <w:r>
        <w:rPr>
          <w:rFonts w:ascii="Times New Roman" w:eastAsia="Times New Roman" w:hAnsi="Times New Roman" w:cs="Times New Roman"/>
          <w:sz w:val="28"/>
        </w:rPr>
        <w:t xml:space="preserve"> технологий (физкультминутка) способствует сохранению и укреплению физического и социального здоровья ребенка.</w:t>
      </w:r>
    </w:p>
    <w:p w:rsidR="00775D4C" w:rsidRDefault="00775D4C">
      <w:pPr>
        <w:spacing w:after="0" w:line="240" w:lineRule="auto"/>
        <w:ind w:firstLine="709"/>
        <w:rPr>
          <w:rFonts w:ascii="Times New Roman" w:eastAsia="Times New Roman" w:hAnsi="Times New Roman" w:cs="Times New Roman"/>
          <w:sz w:val="28"/>
        </w:rPr>
      </w:pPr>
    </w:p>
    <w:p w:rsidR="00775D4C" w:rsidRDefault="00AD11C4">
      <w:pPr>
        <w:spacing w:after="0" w:line="240" w:lineRule="auto"/>
        <w:ind w:firstLine="709"/>
        <w:jc w:val="both"/>
        <w:rPr>
          <w:rFonts w:ascii="Times New Roman" w:eastAsia="Times New Roman" w:hAnsi="Times New Roman" w:cs="Times New Roman"/>
          <w:b/>
          <w:i/>
          <w:sz w:val="28"/>
          <w:u w:val="single"/>
        </w:rPr>
      </w:pPr>
      <w:proofErr w:type="gramStart"/>
      <w:r>
        <w:rPr>
          <w:rFonts w:ascii="Times New Roman" w:eastAsia="Times New Roman" w:hAnsi="Times New Roman" w:cs="Times New Roman"/>
          <w:b/>
          <w:sz w:val="28"/>
        </w:rPr>
        <w:t xml:space="preserve">Целью </w:t>
      </w:r>
      <w:r>
        <w:rPr>
          <w:rFonts w:ascii="Times New Roman" w:eastAsia="Times New Roman" w:hAnsi="Times New Roman" w:cs="Times New Roman"/>
          <w:sz w:val="28"/>
        </w:rPr>
        <w:t xml:space="preserve">Программы «Кукольные истории» является </w:t>
      </w:r>
      <w:r>
        <w:rPr>
          <w:rFonts w:ascii="Times New Roman" w:eastAsia="Times New Roman" w:hAnsi="Times New Roman" w:cs="Times New Roman"/>
          <w:i/>
          <w:color w:val="000000"/>
          <w:sz w:val="28"/>
          <w:u w:val="single"/>
        </w:rPr>
        <w:t xml:space="preserve">раннее раскрытие и развитие художественных, творческих способностей и эстетического вкуса обучающихся посредством кукольного театрального </w:t>
      </w:r>
      <w:proofErr w:type="spellStart"/>
      <w:r>
        <w:rPr>
          <w:rFonts w:ascii="Times New Roman" w:eastAsia="Times New Roman" w:hAnsi="Times New Roman" w:cs="Times New Roman"/>
          <w:i/>
          <w:color w:val="000000"/>
          <w:sz w:val="28"/>
          <w:u w:val="single"/>
        </w:rPr>
        <w:t>икусства</w:t>
      </w:r>
      <w:proofErr w:type="spellEnd"/>
      <w:r>
        <w:rPr>
          <w:rFonts w:ascii="Times New Roman" w:eastAsia="Times New Roman" w:hAnsi="Times New Roman" w:cs="Times New Roman"/>
          <w:i/>
          <w:color w:val="000000"/>
          <w:sz w:val="28"/>
          <w:u w:val="single"/>
        </w:rPr>
        <w:t>.</w:t>
      </w:r>
      <w:proofErr w:type="gramEnd"/>
    </w:p>
    <w:p w:rsidR="00775D4C" w:rsidRDefault="00775D4C">
      <w:pPr>
        <w:spacing w:after="0" w:line="240" w:lineRule="auto"/>
        <w:ind w:firstLine="709"/>
        <w:rPr>
          <w:rFonts w:ascii="Times New Roman" w:eastAsia="Times New Roman" w:hAnsi="Times New Roman" w:cs="Times New Roman"/>
          <w:b/>
          <w:color w:val="000000"/>
          <w:sz w:val="28"/>
          <w:shd w:val="clear" w:color="auto" w:fill="FFFFFF"/>
        </w:rPr>
      </w:pPr>
    </w:p>
    <w:p w:rsidR="00775D4C" w:rsidRDefault="00AD11C4">
      <w:pPr>
        <w:spacing w:after="0" w:line="240" w:lineRule="auto"/>
        <w:ind w:firstLine="709"/>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Задачи:</w:t>
      </w:r>
    </w:p>
    <w:p w:rsidR="00775D4C" w:rsidRDefault="00AD11C4">
      <w:pPr>
        <w:spacing w:after="0" w:line="240" w:lineRule="auto"/>
        <w:ind w:firstLine="709"/>
        <w:rPr>
          <w:rFonts w:ascii="Times New Roman" w:eastAsia="Times New Roman" w:hAnsi="Times New Roman" w:cs="Times New Roman"/>
          <w:b/>
          <w:i/>
          <w:color w:val="000000"/>
          <w:sz w:val="28"/>
          <w:shd w:val="clear" w:color="auto" w:fill="FFFFFF"/>
        </w:rPr>
      </w:pPr>
      <w:r>
        <w:rPr>
          <w:rFonts w:ascii="Times New Roman" w:eastAsia="Times New Roman" w:hAnsi="Times New Roman" w:cs="Times New Roman"/>
          <w:b/>
          <w:i/>
          <w:color w:val="000000"/>
          <w:sz w:val="28"/>
          <w:shd w:val="clear" w:color="auto" w:fill="FFFFFF"/>
        </w:rPr>
        <w:t>Образовательные:</w:t>
      </w:r>
    </w:p>
    <w:p w:rsidR="00775D4C" w:rsidRDefault="00AD11C4">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знакомство с  театром  кукол;</w:t>
      </w:r>
    </w:p>
    <w:p w:rsidR="00775D4C" w:rsidRDefault="00AD11C4">
      <w:pPr>
        <w:numPr>
          <w:ilvl w:val="0"/>
          <w:numId w:val="1"/>
        </w:numPr>
        <w:spacing w:after="0" w:line="240" w:lineRule="auto"/>
        <w:ind w:left="720" w:hanging="360"/>
        <w:rPr>
          <w:rFonts w:ascii="Times New Roman" w:eastAsia="Times New Roman" w:hAnsi="Times New Roman" w:cs="Times New Roman"/>
          <w:b/>
          <w:i/>
          <w:color w:val="000000"/>
          <w:sz w:val="28"/>
          <w:shd w:val="clear" w:color="auto" w:fill="FFFFFF"/>
        </w:rPr>
      </w:pPr>
      <w:r>
        <w:rPr>
          <w:rFonts w:ascii="Times New Roman" w:eastAsia="Times New Roman" w:hAnsi="Times New Roman" w:cs="Times New Roman"/>
          <w:sz w:val="28"/>
        </w:rPr>
        <w:t>знакомство с техникой вождения кукол;</w:t>
      </w:r>
    </w:p>
    <w:p w:rsidR="00775D4C" w:rsidRDefault="00AD11C4">
      <w:pPr>
        <w:numPr>
          <w:ilvl w:val="0"/>
          <w:numId w:val="1"/>
        </w:numPr>
        <w:spacing w:after="0" w:line="240" w:lineRule="auto"/>
        <w:ind w:left="720" w:hanging="360"/>
        <w:rPr>
          <w:rFonts w:ascii="Times New Roman" w:eastAsia="Times New Roman" w:hAnsi="Times New Roman" w:cs="Times New Roman"/>
          <w:b/>
          <w:i/>
          <w:color w:val="000000"/>
          <w:sz w:val="28"/>
          <w:shd w:val="clear" w:color="auto" w:fill="FFFFFF"/>
        </w:rPr>
      </w:pPr>
      <w:r>
        <w:rPr>
          <w:rFonts w:ascii="Times New Roman" w:eastAsia="Times New Roman" w:hAnsi="Times New Roman" w:cs="Times New Roman"/>
          <w:sz w:val="28"/>
        </w:rPr>
        <w:t>освоение техники актёрского мастерства</w:t>
      </w:r>
    </w:p>
    <w:p w:rsidR="00775D4C" w:rsidRDefault="00775D4C">
      <w:pPr>
        <w:spacing w:after="0" w:line="240" w:lineRule="auto"/>
        <w:ind w:firstLine="709"/>
        <w:jc w:val="both"/>
        <w:rPr>
          <w:rFonts w:ascii="Times New Roman" w:eastAsia="Times New Roman" w:hAnsi="Times New Roman" w:cs="Times New Roman"/>
          <w:b/>
          <w:i/>
          <w:color w:val="000000"/>
          <w:sz w:val="28"/>
          <w:shd w:val="clear" w:color="auto" w:fill="FFFFFF"/>
        </w:rPr>
      </w:pPr>
    </w:p>
    <w:p w:rsidR="00775D4C" w:rsidRDefault="00AD11C4">
      <w:pPr>
        <w:spacing w:after="0" w:line="240" w:lineRule="auto"/>
        <w:ind w:firstLine="709"/>
        <w:jc w:val="both"/>
        <w:rPr>
          <w:rFonts w:ascii="Times New Roman" w:eastAsia="Times New Roman" w:hAnsi="Times New Roman" w:cs="Times New Roman"/>
          <w:b/>
          <w:i/>
          <w:color w:val="000000"/>
          <w:sz w:val="28"/>
          <w:shd w:val="clear" w:color="auto" w:fill="FFFFFF"/>
        </w:rPr>
      </w:pPr>
      <w:r>
        <w:rPr>
          <w:rFonts w:ascii="Times New Roman" w:eastAsia="Times New Roman" w:hAnsi="Times New Roman" w:cs="Times New Roman"/>
          <w:b/>
          <w:i/>
          <w:color w:val="000000"/>
          <w:sz w:val="28"/>
          <w:shd w:val="clear" w:color="auto" w:fill="FFFFFF"/>
        </w:rPr>
        <w:t>Развивающие:</w:t>
      </w:r>
    </w:p>
    <w:p w:rsidR="00775D4C" w:rsidRDefault="00AD11C4">
      <w:pPr>
        <w:numPr>
          <w:ilvl w:val="0"/>
          <w:numId w:val="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развитие выразительной речи;</w:t>
      </w:r>
    </w:p>
    <w:p w:rsidR="00775D4C" w:rsidRDefault="00AD11C4">
      <w:pPr>
        <w:numPr>
          <w:ilvl w:val="0"/>
          <w:numId w:val="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развитие пластической выразительности;</w:t>
      </w:r>
    </w:p>
    <w:p w:rsidR="00775D4C" w:rsidRDefault="00AD11C4">
      <w:pPr>
        <w:numPr>
          <w:ilvl w:val="0"/>
          <w:numId w:val="2"/>
        </w:numPr>
        <w:spacing w:after="0" w:line="240" w:lineRule="auto"/>
        <w:ind w:left="720" w:hanging="360"/>
        <w:rPr>
          <w:rFonts w:ascii="Open Sans" w:eastAsia="Open Sans" w:hAnsi="Open Sans" w:cs="Open Sans"/>
          <w:b/>
          <w:i/>
          <w:color w:val="000000"/>
          <w:shd w:val="clear" w:color="auto" w:fill="FFFFFF"/>
        </w:rPr>
      </w:pPr>
      <w:r>
        <w:rPr>
          <w:rFonts w:ascii="Times New Roman" w:eastAsia="Times New Roman" w:hAnsi="Times New Roman" w:cs="Times New Roman"/>
          <w:sz w:val="28"/>
        </w:rPr>
        <w:t>развитие воображения, фантазии;</w:t>
      </w:r>
    </w:p>
    <w:p w:rsidR="00775D4C" w:rsidRDefault="00AD11C4">
      <w:pPr>
        <w:numPr>
          <w:ilvl w:val="0"/>
          <w:numId w:val="2"/>
        </w:numPr>
        <w:spacing w:after="0" w:line="240" w:lineRule="auto"/>
        <w:ind w:left="720" w:hanging="360"/>
        <w:rPr>
          <w:rFonts w:ascii="Open Sans" w:eastAsia="Open Sans" w:hAnsi="Open Sans" w:cs="Open Sans"/>
          <w:b/>
          <w:i/>
          <w:color w:val="000000"/>
          <w:shd w:val="clear" w:color="auto" w:fill="FFFFFF"/>
        </w:rPr>
      </w:pPr>
      <w:r>
        <w:rPr>
          <w:rFonts w:ascii="Times New Roman" w:eastAsia="Times New Roman" w:hAnsi="Times New Roman" w:cs="Times New Roman"/>
          <w:sz w:val="28"/>
        </w:rPr>
        <w:t>пробуждение творческой активности ребёнка</w:t>
      </w:r>
    </w:p>
    <w:p w:rsidR="00775D4C" w:rsidRDefault="00775D4C">
      <w:pPr>
        <w:spacing w:after="0" w:line="240" w:lineRule="auto"/>
        <w:ind w:firstLine="709"/>
        <w:jc w:val="both"/>
        <w:rPr>
          <w:rFonts w:ascii="Times New Roman" w:eastAsia="Times New Roman" w:hAnsi="Times New Roman" w:cs="Times New Roman"/>
          <w:b/>
          <w:i/>
          <w:color w:val="000000"/>
          <w:sz w:val="28"/>
          <w:shd w:val="clear" w:color="auto" w:fill="FFFFFF"/>
        </w:rPr>
      </w:pPr>
    </w:p>
    <w:p w:rsidR="00775D4C" w:rsidRDefault="00AD11C4">
      <w:pPr>
        <w:spacing w:after="0" w:line="240" w:lineRule="auto"/>
        <w:ind w:firstLine="709"/>
        <w:jc w:val="both"/>
        <w:rPr>
          <w:rFonts w:ascii="Times New Roman" w:eastAsia="Times New Roman" w:hAnsi="Times New Roman" w:cs="Times New Roman"/>
          <w:b/>
          <w:i/>
          <w:color w:val="000000"/>
          <w:sz w:val="28"/>
          <w:shd w:val="clear" w:color="auto" w:fill="FFFFFF"/>
        </w:rPr>
      </w:pPr>
      <w:r>
        <w:rPr>
          <w:rFonts w:ascii="Times New Roman" w:eastAsia="Times New Roman" w:hAnsi="Times New Roman" w:cs="Times New Roman"/>
          <w:b/>
          <w:i/>
          <w:color w:val="000000"/>
          <w:sz w:val="28"/>
          <w:shd w:val="clear" w:color="auto" w:fill="FFFFFF"/>
        </w:rPr>
        <w:t>Воспитательные:</w:t>
      </w:r>
    </w:p>
    <w:p w:rsidR="00775D4C" w:rsidRDefault="00AD11C4">
      <w:pPr>
        <w:numPr>
          <w:ilvl w:val="0"/>
          <w:numId w:val="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воспитание чувства коллективности, взаимозависимости;</w:t>
      </w:r>
    </w:p>
    <w:p w:rsidR="00775D4C" w:rsidRDefault="00AD11C4">
      <w:pPr>
        <w:numPr>
          <w:ilvl w:val="0"/>
          <w:numId w:val="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формирование нравственных качеств личности;</w:t>
      </w:r>
    </w:p>
    <w:p w:rsidR="00775D4C" w:rsidRDefault="00AD11C4">
      <w:pPr>
        <w:numPr>
          <w:ilvl w:val="0"/>
          <w:numId w:val="3"/>
        </w:numPr>
        <w:spacing w:after="0" w:line="240" w:lineRule="auto"/>
        <w:ind w:left="720" w:hanging="360"/>
        <w:rPr>
          <w:rFonts w:ascii="Calibri" w:eastAsia="Calibri" w:hAnsi="Calibri" w:cs="Calibri"/>
        </w:rPr>
      </w:pPr>
      <w:r>
        <w:rPr>
          <w:rFonts w:ascii="Times New Roman" w:eastAsia="Times New Roman" w:hAnsi="Times New Roman" w:cs="Times New Roman"/>
          <w:sz w:val="28"/>
        </w:rPr>
        <w:t>формирование волевых качеств личности.</w:t>
      </w:r>
    </w:p>
    <w:p w:rsidR="00775D4C" w:rsidRDefault="00775D4C">
      <w:pPr>
        <w:spacing w:after="0" w:line="240" w:lineRule="auto"/>
        <w:rPr>
          <w:rFonts w:ascii="Open Sans" w:eastAsia="Open Sans" w:hAnsi="Open Sans" w:cs="Open Sans"/>
          <w:color w:val="000000"/>
          <w:shd w:val="clear" w:color="auto" w:fill="FFFFFF"/>
        </w:rPr>
      </w:pPr>
    </w:p>
    <w:p w:rsidR="00775D4C" w:rsidRDefault="00AD11C4">
      <w:pPr>
        <w:spacing w:after="0" w:line="240" w:lineRule="auto"/>
        <w:ind w:firstLine="709"/>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Срок реализации программы: 2 года</w:t>
      </w:r>
    </w:p>
    <w:p w:rsidR="00775D4C" w:rsidRDefault="00AD11C4">
      <w:pPr>
        <w:spacing w:after="0" w:line="240" w:lineRule="auto"/>
        <w:ind w:firstLine="709"/>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 xml:space="preserve">Возраст </w:t>
      </w:r>
      <w:proofErr w:type="gramStart"/>
      <w:r>
        <w:rPr>
          <w:rFonts w:ascii="Times New Roman" w:eastAsia="Times New Roman" w:hAnsi="Times New Roman" w:cs="Times New Roman"/>
          <w:b/>
          <w:color w:val="000000"/>
          <w:sz w:val="28"/>
          <w:shd w:val="clear" w:color="auto" w:fill="FFFFFF"/>
        </w:rPr>
        <w:t>обучающихся</w:t>
      </w:r>
      <w:proofErr w:type="gramEnd"/>
      <w:r>
        <w:rPr>
          <w:rFonts w:ascii="Times New Roman" w:eastAsia="Times New Roman" w:hAnsi="Times New Roman" w:cs="Times New Roman"/>
          <w:b/>
          <w:color w:val="000000"/>
          <w:sz w:val="28"/>
          <w:shd w:val="clear" w:color="auto" w:fill="FFFFFF"/>
        </w:rPr>
        <w:t>:</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Первый год обучения: 5-6 лет;</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Второй год обучения: 6-7 лет;</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Уровень</w:t>
      </w:r>
      <w:r>
        <w:rPr>
          <w:rFonts w:ascii="Times New Roman" w:eastAsia="Times New Roman" w:hAnsi="Times New Roman" w:cs="Times New Roman"/>
          <w:color w:val="000000"/>
          <w:sz w:val="28"/>
          <w:shd w:val="clear" w:color="auto" w:fill="FFFFFF"/>
        </w:rPr>
        <w:t xml:space="preserve"> освоения Программы: базовый.</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Режим занятий: </w:t>
      </w:r>
      <w:r>
        <w:rPr>
          <w:rFonts w:ascii="Times New Roman" w:eastAsia="Times New Roman" w:hAnsi="Times New Roman" w:cs="Times New Roman"/>
          <w:color w:val="000000"/>
          <w:sz w:val="28"/>
          <w:shd w:val="clear" w:color="auto" w:fill="FFFFFF"/>
        </w:rPr>
        <w:t>Занятия начинаются в октябре и заканчиваются в конце апреля. Занятия проводятся 1 раза в неделю.</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Длительность одного занятия: </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Первый год обучения: 25 минут;</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Второй год обучения: 30 минут.</w:t>
      </w:r>
    </w:p>
    <w:p w:rsidR="00775D4C" w:rsidRDefault="00AD11C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Ребёнок дошкольного возраста на любом этапе может включиться в реализацию Программы.</w:t>
      </w:r>
    </w:p>
    <w:p w:rsidR="00775D4C" w:rsidRDefault="00AD11C4">
      <w:pPr>
        <w:spacing w:after="0" w:line="240" w:lineRule="auto"/>
        <w:ind w:firstLine="709"/>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Формы занятий:</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игра</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импровизация</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инсценировки и драматизация</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объяснение</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рассказ детей</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чтение воспитателя</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беседы</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просмотр видеофильмов</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разучивание произведений устного народного творчества</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обсуждение</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наблюдения</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словесные, настольные и подвижные игры.</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пантомимические этюды и упражнения.</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Рекомендации по работе над ролью:</w:t>
      </w:r>
    </w:p>
    <w:p w:rsidR="00775D4C" w:rsidRDefault="00AD11C4">
      <w:pPr>
        <w:spacing w:after="0" w:line="240" w:lineRule="auto"/>
        <w:ind w:left="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составление словесного портрета героя;</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фантазирование по поводу его дома, взаимоотношений с родителями,</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друзьями,</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придумывание его любимых блюд, занятий, игр;</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работа над сценической выразительностью: определение</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целесообразных действий,</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движений, жестов персонажа, места на сценической площадке,</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мимики, интонации;</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подготовка театрального костюма, рабочей куклы.</w:t>
      </w:r>
    </w:p>
    <w:p w:rsidR="00775D4C" w:rsidRDefault="00AD11C4">
      <w:pPr>
        <w:spacing w:after="0" w:line="240" w:lineRule="auto"/>
        <w:ind w:firstLine="709"/>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Формы работы:</w:t>
      </w:r>
    </w:p>
    <w:p w:rsidR="00775D4C" w:rsidRDefault="00AD11C4">
      <w:pPr>
        <w:spacing w:after="0" w:line="240" w:lineRule="auto"/>
        <w:ind w:firstLine="709"/>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1. </w:t>
      </w:r>
      <w:r>
        <w:rPr>
          <w:rFonts w:ascii="Times New Roman" w:eastAsia="Times New Roman" w:hAnsi="Times New Roman" w:cs="Times New Roman"/>
          <w:b/>
          <w:color w:val="000000"/>
          <w:sz w:val="28"/>
          <w:shd w:val="clear" w:color="auto" w:fill="FFFFFF"/>
        </w:rPr>
        <w:t>Театрально-игровая деятельность</w:t>
      </w:r>
      <w:r>
        <w:rPr>
          <w:rFonts w:ascii="Times New Roman" w:eastAsia="Times New Roman" w:hAnsi="Times New Roman" w:cs="Times New Roman"/>
          <w:color w:val="000000"/>
          <w:sz w:val="28"/>
          <w:shd w:val="clear" w:color="auto" w:fill="FFFFFF"/>
        </w:rPr>
        <w:t xml:space="preserve">. Направлено на развитие игрового    поведения детей, формирование умения общаться со сверстниками и взрослыми людьми в </w:t>
      </w:r>
      <w:proofErr w:type="spellStart"/>
      <w:r>
        <w:rPr>
          <w:rFonts w:ascii="Times New Roman" w:eastAsia="Times New Roman" w:hAnsi="Times New Roman" w:cs="Times New Roman"/>
          <w:color w:val="000000"/>
          <w:sz w:val="28"/>
          <w:shd w:val="clear" w:color="auto" w:fill="FFFFFF"/>
        </w:rPr>
        <w:t>различныхжизненных</w:t>
      </w:r>
      <w:proofErr w:type="spellEnd"/>
      <w:r>
        <w:rPr>
          <w:rFonts w:ascii="Times New Roman" w:eastAsia="Times New Roman" w:hAnsi="Times New Roman" w:cs="Times New Roman"/>
          <w:color w:val="000000"/>
          <w:sz w:val="28"/>
          <w:shd w:val="clear" w:color="auto" w:fill="FFFFFF"/>
        </w:rPr>
        <w:t xml:space="preserve"> ситуациях.</w:t>
      </w:r>
    </w:p>
    <w:p w:rsidR="00775D4C" w:rsidRDefault="00AD11C4">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Содержит: игры и упражнения, развивающие способность к </w:t>
      </w:r>
      <w:proofErr w:type="spellStart"/>
      <w:r>
        <w:rPr>
          <w:rFonts w:ascii="Times New Roman" w:eastAsia="Times New Roman" w:hAnsi="Times New Roman" w:cs="Times New Roman"/>
          <w:color w:val="000000"/>
          <w:sz w:val="28"/>
          <w:shd w:val="clear" w:color="auto" w:fill="FFFFFF"/>
        </w:rPr>
        <w:t>перевоплощению</w:t>
      </w:r>
      <w:proofErr w:type="gramStart"/>
      <w:r>
        <w:rPr>
          <w:rFonts w:ascii="Times New Roman" w:eastAsia="Times New Roman" w:hAnsi="Times New Roman" w:cs="Times New Roman"/>
          <w:color w:val="000000"/>
          <w:sz w:val="28"/>
          <w:shd w:val="clear" w:color="auto" w:fill="FFFFFF"/>
        </w:rPr>
        <w:t>;т</w:t>
      </w:r>
      <w:proofErr w:type="gramEnd"/>
      <w:r>
        <w:rPr>
          <w:rFonts w:ascii="Times New Roman" w:eastAsia="Times New Roman" w:hAnsi="Times New Roman" w:cs="Times New Roman"/>
          <w:color w:val="000000"/>
          <w:sz w:val="28"/>
          <w:shd w:val="clear" w:color="auto" w:fill="FFFFFF"/>
        </w:rPr>
        <w:t>еатрализованные</w:t>
      </w:r>
      <w:proofErr w:type="spellEnd"/>
      <w:r>
        <w:rPr>
          <w:rFonts w:ascii="Times New Roman" w:eastAsia="Times New Roman" w:hAnsi="Times New Roman" w:cs="Times New Roman"/>
          <w:color w:val="000000"/>
          <w:sz w:val="28"/>
          <w:shd w:val="clear" w:color="auto" w:fill="FFFFFF"/>
        </w:rPr>
        <w:t xml:space="preserve"> игры на развитие воображения фантазии; инсценировки стихов, рассказов, сказок.</w:t>
      </w:r>
    </w:p>
    <w:p w:rsidR="00775D4C" w:rsidRDefault="00AD11C4">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2.</w:t>
      </w:r>
      <w:r>
        <w:rPr>
          <w:rFonts w:ascii="Times New Roman" w:eastAsia="Times New Roman" w:hAnsi="Times New Roman" w:cs="Times New Roman"/>
          <w:b/>
          <w:color w:val="000000"/>
          <w:sz w:val="28"/>
          <w:shd w:val="clear" w:color="auto" w:fill="FFFFFF"/>
        </w:rPr>
        <w:t xml:space="preserve"> </w:t>
      </w:r>
      <w:proofErr w:type="spellStart"/>
      <w:r>
        <w:rPr>
          <w:rFonts w:ascii="Times New Roman" w:eastAsia="Times New Roman" w:hAnsi="Times New Roman" w:cs="Times New Roman"/>
          <w:b/>
          <w:color w:val="000000"/>
          <w:sz w:val="28"/>
          <w:shd w:val="clear" w:color="auto" w:fill="FFFFFF"/>
        </w:rPr>
        <w:t>Музыкально-творческая</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ключает</w:t>
      </w:r>
      <w:proofErr w:type="spellEnd"/>
      <w:r>
        <w:rPr>
          <w:rFonts w:ascii="Times New Roman" w:eastAsia="Times New Roman" w:hAnsi="Times New Roman" w:cs="Times New Roman"/>
          <w:color w:val="000000"/>
          <w:sz w:val="28"/>
          <w:shd w:val="clear" w:color="auto" w:fill="FFFFFF"/>
        </w:rPr>
        <w:t xml:space="preserve"> в себя комплексные ритмические, </w:t>
      </w:r>
      <w:proofErr w:type="spellStart"/>
      <w:r>
        <w:rPr>
          <w:rFonts w:ascii="Times New Roman" w:eastAsia="Times New Roman" w:hAnsi="Times New Roman" w:cs="Times New Roman"/>
          <w:color w:val="000000"/>
          <w:sz w:val="28"/>
          <w:shd w:val="clear" w:color="auto" w:fill="FFFFFF"/>
        </w:rPr>
        <w:t>музыкальные,пластические</w:t>
      </w:r>
      <w:proofErr w:type="spellEnd"/>
      <w:r>
        <w:rPr>
          <w:rFonts w:ascii="Times New Roman" w:eastAsia="Times New Roman" w:hAnsi="Times New Roman" w:cs="Times New Roman"/>
          <w:color w:val="000000"/>
          <w:sz w:val="28"/>
          <w:shd w:val="clear" w:color="auto" w:fill="FFFFFF"/>
        </w:rPr>
        <w:t xml:space="preserve"> игры и упражнения, призванные обеспечить развитие естественных психомоторных способностей дошкольников, обретение ими ощущения гармонии своего тела с окружающим миром, развитие свободы и выразительности телодвижений.</w:t>
      </w:r>
    </w:p>
    <w:p w:rsidR="00775D4C" w:rsidRDefault="00AD11C4">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Содержит: упражнения на развитие двигательных способностей, ловкости и подвижности; игры на развитие чувства ритма и координации движений, пластической выразительности и музыкальности; музыкально-пластические импровизации.</w:t>
      </w:r>
    </w:p>
    <w:p w:rsidR="00775D4C" w:rsidRDefault="00AD11C4">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3.</w:t>
      </w:r>
      <w:r>
        <w:rPr>
          <w:rFonts w:ascii="Times New Roman" w:eastAsia="Times New Roman" w:hAnsi="Times New Roman" w:cs="Times New Roman"/>
          <w:b/>
          <w:color w:val="000000"/>
          <w:sz w:val="28"/>
          <w:shd w:val="clear" w:color="auto" w:fill="FFFFFF"/>
        </w:rPr>
        <w:t>Художественно-речевая деятельность</w:t>
      </w:r>
      <w:r>
        <w:rPr>
          <w:rFonts w:ascii="Times New Roman" w:eastAsia="Times New Roman" w:hAnsi="Times New Roman" w:cs="Times New Roman"/>
          <w:color w:val="000000"/>
          <w:sz w:val="28"/>
          <w:shd w:val="clear" w:color="auto" w:fill="FFFFFF"/>
        </w:rPr>
        <w:t>. Объединяет игры и упражнения, направленные на совершенствование речевого дыхания, формирование правильной артикуляции, интонационной выразительности и логики речи, сохранение русского языка.</w:t>
      </w:r>
    </w:p>
    <w:p w:rsidR="00775D4C" w:rsidRDefault="00AD11C4">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Содержание: упражнения на развитие речевого дыхания, дикции, артикуляционная гимнастика; игры, позволяющие сформировать интонационную выразительность речи (научиться пользоваться разными интонациями), расширить образный строй речи; игры и упражнения, направленные на совершенствование логики речи.</w:t>
      </w:r>
    </w:p>
    <w:p w:rsidR="00775D4C" w:rsidRDefault="00AD11C4">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     4.</w:t>
      </w:r>
      <w:r>
        <w:rPr>
          <w:rFonts w:ascii="Times New Roman" w:eastAsia="Times New Roman" w:hAnsi="Times New Roman" w:cs="Times New Roman"/>
          <w:b/>
          <w:color w:val="000000"/>
          <w:sz w:val="28"/>
          <w:shd w:val="clear" w:color="auto" w:fill="FFFFFF"/>
        </w:rPr>
        <w:t xml:space="preserve"> «Познавательное». </w:t>
      </w:r>
      <w:r>
        <w:rPr>
          <w:rFonts w:ascii="Times New Roman" w:eastAsia="Times New Roman" w:hAnsi="Times New Roman" w:cs="Times New Roman"/>
          <w:color w:val="000000"/>
          <w:sz w:val="28"/>
          <w:shd w:val="clear" w:color="auto" w:fill="FFFFFF"/>
        </w:rPr>
        <w:t>Дети знакомятся с литературными произведениями, которые лягут в основу предстоящей постановки спектакля и других форм организации театрализованной деятельности.</w:t>
      </w:r>
    </w:p>
    <w:p w:rsidR="00775D4C" w:rsidRDefault="00AD11C4">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5. </w:t>
      </w:r>
      <w:r>
        <w:rPr>
          <w:rFonts w:ascii="Times New Roman" w:eastAsia="Times New Roman" w:hAnsi="Times New Roman" w:cs="Times New Roman"/>
          <w:b/>
          <w:color w:val="000000"/>
          <w:sz w:val="28"/>
          <w:shd w:val="clear" w:color="auto" w:fill="FFFFFF"/>
        </w:rPr>
        <w:t xml:space="preserve">«Социально - коммуникативная». </w:t>
      </w:r>
      <w:r>
        <w:rPr>
          <w:rFonts w:ascii="Times New Roman" w:eastAsia="Times New Roman" w:hAnsi="Times New Roman" w:cs="Times New Roman"/>
          <w:color w:val="000000"/>
          <w:sz w:val="28"/>
          <w:shd w:val="clear" w:color="auto" w:fill="FFFFFF"/>
        </w:rPr>
        <w:t>Дети знакомятся с явлениями общественной жизни, предметами ближайшего окружения, природными явлениями, что послужит материалом, входящим в содержание театрализованных игр и упражнений.</w:t>
      </w:r>
    </w:p>
    <w:p w:rsidR="00775D4C" w:rsidRDefault="00AD11C4">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6. </w:t>
      </w:r>
      <w:r>
        <w:rPr>
          <w:rFonts w:ascii="Times New Roman" w:eastAsia="Times New Roman" w:hAnsi="Times New Roman" w:cs="Times New Roman"/>
          <w:b/>
          <w:color w:val="000000"/>
          <w:sz w:val="28"/>
          <w:shd w:val="clear" w:color="auto" w:fill="FFFFFF"/>
        </w:rPr>
        <w:t>Основы театральной культуры</w:t>
      </w:r>
      <w:r>
        <w:rPr>
          <w:rFonts w:ascii="Times New Roman" w:eastAsia="Times New Roman" w:hAnsi="Times New Roman" w:cs="Times New Roman"/>
          <w:color w:val="000000"/>
          <w:sz w:val="28"/>
          <w:shd w:val="clear" w:color="auto" w:fill="FFFFFF"/>
        </w:rPr>
        <w:t>. Призвано обеспечить условия для овладения дошкольниками элементарными знаниями о театральном искусстве:</w:t>
      </w:r>
    </w:p>
    <w:p w:rsidR="00775D4C" w:rsidRDefault="00AD11C4">
      <w:pPr>
        <w:numPr>
          <w:ilvl w:val="0"/>
          <w:numId w:val="4"/>
        </w:numPr>
        <w:spacing w:after="0" w:line="240" w:lineRule="auto"/>
        <w:ind w:left="72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Что такое театр, кукольное театральное искусство;</w:t>
      </w:r>
    </w:p>
    <w:p w:rsidR="00775D4C" w:rsidRDefault="00AD11C4">
      <w:pPr>
        <w:numPr>
          <w:ilvl w:val="0"/>
          <w:numId w:val="4"/>
        </w:numPr>
        <w:spacing w:after="0" w:line="240" w:lineRule="auto"/>
        <w:ind w:left="72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Какие представления бывают в театре;</w:t>
      </w:r>
    </w:p>
    <w:p w:rsidR="00775D4C" w:rsidRDefault="00AD11C4">
      <w:pPr>
        <w:numPr>
          <w:ilvl w:val="0"/>
          <w:numId w:val="4"/>
        </w:numPr>
        <w:spacing w:after="0" w:line="240" w:lineRule="auto"/>
        <w:ind w:left="72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Кто такие актеры;</w:t>
      </w:r>
    </w:p>
    <w:p w:rsidR="00775D4C" w:rsidRDefault="00AD11C4">
      <w:pPr>
        <w:numPr>
          <w:ilvl w:val="0"/>
          <w:numId w:val="4"/>
        </w:numPr>
        <w:spacing w:after="0" w:line="240" w:lineRule="auto"/>
        <w:ind w:left="72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Какие превращения происходят на сцене;</w:t>
      </w:r>
    </w:p>
    <w:p w:rsidR="00775D4C" w:rsidRDefault="00AD11C4">
      <w:pPr>
        <w:numPr>
          <w:ilvl w:val="0"/>
          <w:numId w:val="4"/>
        </w:numPr>
        <w:spacing w:after="0" w:line="240" w:lineRule="auto"/>
        <w:ind w:left="720" w:hanging="360"/>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Как вести себя в театре.</w:t>
      </w:r>
    </w:p>
    <w:p w:rsidR="00775D4C" w:rsidRDefault="00AD11C4">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7. </w:t>
      </w:r>
      <w:r>
        <w:rPr>
          <w:rFonts w:ascii="Times New Roman" w:eastAsia="Times New Roman" w:hAnsi="Times New Roman" w:cs="Times New Roman"/>
          <w:b/>
          <w:color w:val="000000"/>
          <w:sz w:val="28"/>
          <w:shd w:val="clear" w:color="auto" w:fill="FFFFFF"/>
        </w:rPr>
        <w:t>Работа над спектаклем</w:t>
      </w:r>
      <w:r>
        <w:rPr>
          <w:rFonts w:ascii="Times New Roman" w:eastAsia="Times New Roman" w:hAnsi="Times New Roman" w:cs="Times New Roman"/>
          <w:color w:val="000000"/>
          <w:sz w:val="28"/>
          <w:shd w:val="clear" w:color="auto" w:fill="FFFFFF"/>
        </w:rPr>
        <w:t xml:space="preserve">. Базируется на сценариях и включает в себя темы «Знакомство с пьесой» (совместное чтение) и «От этюдов к спектаклю» (выбор пьесы или инсценировки и обсуждение ее с детьми; работа над отдельными эпизодами в форме этюдов с импровизированным текстом; поиски музыкально-пластического решения отдельных эпизодов, постановка танцев; вокальное исполнение партий героев </w:t>
      </w:r>
      <w:proofErr w:type="spellStart"/>
      <w:r>
        <w:rPr>
          <w:rFonts w:ascii="Times New Roman" w:eastAsia="Times New Roman" w:hAnsi="Times New Roman" w:cs="Times New Roman"/>
          <w:color w:val="000000"/>
          <w:sz w:val="28"/>
          <w:shd w:val="clear" w:color="auto" w:fill="FFFFFF"/>
        </w:rPr>
        <w:t>пьесы</w:t>
      </w:r>
      <w:proofErr w:type="gramStart"/>
      <w:r>
        <w:rPr>
          <w:rFonts w:ascii="Times New Roman" w:eastAsia="Times New Roman" w:hAnsi="Times New Roman" w:cs="Times New Roman"/>
          <w:color w:val="000000"/>
          <w:sz w:val="28"/>
          <w:shd w:val="clear" w:color="auto" w:fill="FFFFFF"/>
        </w:rPr>
        <w:t>;с</w:t>
      </w:r>
      <w:proofErr w:type="gramEnd"/>
      <w:r>
        <w:rPr>
          <w:rFonts w:ascii="Times New Roman" w:eastAsia="Times New Roman" w:hAnsi="Times New Roman" w:cs="Times New Roman"/>
          <w:color w:val="000000"/>
          <w:sz w:val="28"/>
          <w:shd w:val="clear" w:color="auto" w:fill="FFFFFF"/>
        </w:rPr>
        <w:t>оздание</w:t>
      </w:r>
      <w:proofErr w:type="spellEnd"/>
      <w:r>
        <w:rPr>
          <w:rFonts w:ascii="Times New Roman" w:eastAsia="Times New Roman" w:hAnsi="Times New Roman" w:cs="Times New Roman"/>
          <w:color w:val="000000"/>
          <w:sz w:val="28"/>
          <w:shd w:val="clear" w:color="auto" w:fill="FFFFFF"/>
        </w:rPr>
        <w:t xml:space="preserve"> эскизов и декораций; репетиции отдельных картин и всей пьесы целиком; премьера спектакля; обсуждение его с детьми). К работе над спектаклем планируется привлечение родителей (помощь в разучивании текста, подготовке декораций, костюмов).</w:t>
      </w:r>
    </w:p>
    <w:p w:rsidR="00775D4C" w:rsidRDefault="00AD11C4">
      <w:pPr>
        <w:spacing w:after="0" w:line="240" w:lineRule="auto"/>
        <w:ind w:firstLine="709"/>
        <w:rPr>
          <w:rFonts w:ascii="Open Sans" w:eastAsia="Open Sans" w:hAnsi="Open Sans" w:cs="Open Sans"/>
          <w:color w:val="000000"/>
          <w:sz w:val="28"/>
          <w:shd w:val="clear" w:color="auto" w:fill="FFFFFF"/>
        </w:rPr>
      </w:pPr>
      <w:r>
        <w:rPr>
          <w:rFonts w:ascii="Times New Roman" w:eastAsia="Times New Roman" w:hAnsi="Times New Roman" w:cs="Times New Roman"/>
          <w:color w:val="000000"/>
          <w:sz w:val="28"/>
          <w:shd w:val="clear" w:color="auto" w:fill="FFFFFF"/>
        </w:rPr>
        <w:t xml:space="preserve">В занятия включены </w:t>
      </w:r>
      <w:proofErr w:type="spellStart"/>
      <w:r>
        <w:rPr>
          <w:rFonts w:ascii="Times New Roman" w:eastAsia="Times New Roman" w:hAnsi="Times New Roman" w:cs="Times New Roman"/>
          <w:color w:val="000000"/>
          <w:sz w:val="28"/>
          <w:shd w:val="clear" w:color="auto" w:fill="FFFFFF"/>
        </w:rPr>
        <w:t>здоровьесберегающие</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технологиипроводится</w:t>
      </w:r>
      <w:proofErr w:type="spellEnd"/>
      <w:r>
        <w:rPr>
          <w:rFonts w:ascii="Times New Roman" w:eastAsia="Times New Roman" w:hAnsi="Times New Roman" w:cs="Times New Roman"/>
          <w:color w:val="000000"/>
          <w:sz w:val="28"/>
          <w:shd w:val="clear" w:color="auto" w:fill="FFFFFF"/>
        </w:rPr>
        <w:t xml:space="preserve"> пальчиковая гимнастика, физкультминутки.</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  Ожидаемым результатом</w:t>
      </w:r>
      <w:r>
        <w:rPr>
          <w:rFonts w:ascii="Times New Roman" w:eastAsia="Times New Roman" w:hAnsi="Times New Roman" w:cs="Times New Roman"/>
          <w:sz w:val="28"/>
          <w:shd w:val="clear" w:color="auto" w:fill="FFFFFF"/>
        </w:rPr>
        <w:t xml:space="preserve"> реализации Программы является овладение дошкольниками объемом теоретических знаний и практических умений и навыков, предусмотренных содержанием Программы, развитие ценностных, познавательных и коммуникативных качеств, творческого и художественного потенциала.</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Ожидаемый результат:</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1. Умение оценивать и использовать полученные знания и умения в области театрального искусства.</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2. Использование необходимых актерских навыков: свободно взаимодействовать с партнером, действовать в предлагаемых обстоятельствах, </w:t>
      </w:r>
      <w:proofErr w:type="spellStart"/>
      <w:r>
        <w:rPr>
          <w:rFonts w:ascii="Times New Roman" w:eastAsia="Times New Roman" w:hAnsi="Times New Roman" w:cs="Times New Roman"/>
          <w:sz w:val="28"/>
          <w:shd w:val="clear" w:color="auto" w:fill="FFFFFF"/>
        </w:rPr>
        <w:t>импровизировать</w:t>
      </w:r>
      <w:proofErr w:type="gramStart"/>
      <w:r>
        <w:rPr>
          <w:rFonts w:ascii="Times New Roman" w:eastAsia="Times New Roman" w:hAnsi="Times New Roman" w:cs="Times New Roman"/>
          <w:sz w:val="28"/>
          <w:shd w:val="clear" w:color="auto" w:fill="FFFFFF"/>
        </w:rPr>
        <w:t>,с</w:t>
      </w:r>
      <w:proofErr w:type="gramEnd"/>
      <w:r>
        <w:rPr>
          <w:rFonts w:ascii="Times New Roman" w:eastAsia="Times New Roman" w:hAnsi="Times New Roman" w:cs="Times New Roman"/>
          <w:sz w:val="28"/>
          <w:shd w:val="clear" w:color="auto" w:fill="FFFFFF"/>
        </w:rPr>
        <w:t>осредоточивать</w:t>
      </w:r>
      <w:proofErr w:type="spellEnd"/>
      <w:r>
        <w:rPr>
          <w:rFonts w:ascii="Times New Roman" w:eastAsia="Times New Roman" w:hAnsi="Times New Roman" w:cs="Times New Roman"/>
          <w:sz w:val="28"/>
          <w:shd w:val="clear" w:color="auto" w:fill="FFFFFF"/>
        </w:rPr>
        <w:t xml:space="preserve"> внимание, эмоциональную память, общаться со зрителем.</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3. Владение необходимыми навыками пластической выразительности и сценической речи.</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4. Использование практических навыков при работе над внешним обликом героя - подбор грима, костюмов, прически.</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5. Повышение интереса к изучению материала, связанного с искусством театра, литературой.</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6. Активное проявление своих индивидуальных способностей в работе над </w:t>
      </w:r>
      <w:proofErr w:type="spellStart"/>
      <w:r>
        <w:rPr>
          <w:rFonts w:ascii="Times New Roman" w:eastAsia="Times New Roman" w:hAnsi="Times New Roman" w:cs="Times New Roman"/>
          <w:sz w:val="28"/>
          <w:shd w:val="clear" w:color="auto" w:fill="FFFFFF"/>
        </w:rPr>
        <w:t>спектаклем</w:t>
      </w:r>
      <w:proofErr w:type="gramStart"/>
      <w:r>
        <w:rPr>
          <w:rFonts w:ascii="Times New Roman" w:eastAsia="Times New Roman" w:hAnsi="Times New Roman" w:cs="Times New Roman"/>
          <w:sz w:val="28"/>
          <w:shd w:val="clear" w:color="auto" w:fill="FFFFFF"/>
        </w:rPr>
        <w:t>:о</w:t>
      </w:r>
      <w:proofErr w:type="gramEnd"/>
      <w:r>
        <w:rPr>
          <w:rFonts w:ascii="Times New Roman" w:eastAsia="Times New Roman" w:hAnsi="Times New Roman" w:cs="Times New Roman"/>
          <w:sz w:val="28"/>
          <w:shd w:val="clear" w:color="auto" w:fill="FFFFFF"/>
        </w:rPr>
        <w:t>бсуждение</w:t>
      </w:r>
      <w:proofErr w:type="spellEnd"/>
      <w:r>
        <w:rPr>
          <w:rFonts w:ascii="Times New Roman" w:eastAsia="Times New Roman" w:hAnsi="Times New Roman" w:cs="Times New Roman"/>
          <w:sz w:val="28"/>
          <w:shd w:val="clear" w:color="auto" w:fill="FFFFFF"/>
        </w:rPr>
        <w:t xml:space="preserve"> костюмов, декораций.</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7. Создание спектаклей различной направленности, участие в них участников кружка в самом различном качестве</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Так как Программа является развивающей, то достигнутые успехи демонстрируются воспитанниками во время проведения творческих мероприятий: концерты, творческие показы, вечера внутри группы для показа другим группам, родителям.</w:t>
      </w:r>
    </w:p>
    <w:p w:rsidR="00775D4C" w:rsidRDefault="00AD11C4">
      <w:pPr>
        <w:spacing w:after="0" w:line="240"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целях отслеживания результатов реализации программы проводится аттестация дошкольников в форме диагностики знаний, умений и навыков (ЗУН) по уровням «высокий», «средний» и «низкий» по показателям, соответствующим содержанию изучаемого учебного материала. При определении уровня знаний, умений и навыков детей применяются критерии, разработанные в соответствии с содержанием ожидаемых результатов программы по годам обучения с учетом повышения сложности выполняемых заданий.</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Диагностическая карта «Оценка результатов освоения Программы</w:t>
      </w:r>
      <w:proofErr w:type="gramStart"/>
      <w:r>
        <w:rPr>
          <w:rFonts w:ascii="Times New Roman" w:eastAsia="Times New Roman" w:hAnsi="Times New Roman" w:cs="Times New Roman"/>
          <w:b/>
          <w:sz w:val="28"/>
          <w:shd w:val="clear" w:color="auto" w:fill="FFFFFF"/>
        </w:rPr>
        <w:t>»М</w:t>
      </w:r>
      <w:proofErr w:type="gramEnd"/>
      <w:r>
        <w:rPr>
          <w:rFonts w:ascii="Times New Roman" w:eastAsia="Times New Roman" w:hAnsi="Times New Roman" w:cs="Times New Roman"/>
          <w:b/>
          <w:sz w:val="28"/>
          <w:shd w:val="clear" w:color="auto" w:fill="FFFFFF"/>
        </w:rPr>
        <w:t>еханизм оценки получаемых результатов</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Акцент в организации театрализованной деятельности с дошкольниками делается не на результат, в виде внешней демонстрации театрализованного действия, а на организацию коллективной творческой деятельности в процессе создания спектакля.</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1.Основы театральной культуры</w:t>
      </w:r>
      <w:r>
        <w:rPr>
          <w:rFonts w:ascii="Times New Roman" w:eastAsia="Times New Roman" w:hAnsi="Times New Roman" w:cs="Times New Roman"/>
          <w:sz w:val="28"/>
          <w:shd w:val="clear" w:color="auto" w:fill="FFFFFF"/>
        </w:rPr>
        <w:t>.</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Высокий уровень – 3 </w:t>
      </w:r>
      <w:r>
        <w:rPr>
          <w:rFonts w:ascii="Times New Roman" w:eastAsia="Times New Roman" w:hAnsi="Times New Roman" w:cs="Times New Roman"/>
          <w:sz w:val="28"/>
          <w:shd w:val="clear" w:color="auto" w:fill="FFFFFF"/>
        </w:rPr>
        <w:t xml:space="preserve">балла: проявляет устойчивый интерес к театральной деятельности; знает правила поведения в театре; называет различные виды театра, знает их </w:t>
      </w:r>
      <w:proofErr w:type="spellStart"/>
      <w:r>
        <w:rPr>
          <w:rFonts w:ascii="Times New Roman" w:eastAsia="Times New Roman" w:hAnsi="Times New Roman" w:cs="Times New Roman"/>
          <w:sz w:val="28"/>
          <w:shd w:val="clear" w:color="auto" w:fill="FFFFFF"/>
        </w:rPr>
        <w:t>различия</w:t>
      </w:r>
      <w:proofErr w:type="gramStart"/>
      <w:r>
        <w:rPr>
          <w:rFonts w:ascii="Times New Roman" w:eastAsia="Times New Roman" w:hAnsi="Times New Roman" w:cs="Times New Roman"/>
          <w:sz w:val="28"/>
          <w:shd w:val="clear" w:color="auto" w:fill="FFFFFF"/>
        </w:rPr>
        <w:t>,м</w:t>
      </w:r>
      <w:proofErr w:type="gramEnd"/>
      <w:r>
        <w:rPr>
          <w:rFonts w:ascii="Times New Roman" w:eastAsia="Times New Roman" w:hAnsi="Times New Roman" w:cs="Times New Roman"/>
          <w:sz w:val="28"/>
          <w:shd w:val="clear" w:color="auto" w:fill="FFFFFF"/>
        </w:rPr>
        <w:t>ожет</w:t>
      </w:r>
      <w:proofErr w:type="spellEnd"/>
      <w:r>
        <w:rPr>
          <w:rFonts w:ascii="Times New Roman" w:eastAsia="Times New Roman" w:hAnsi="Times New Roman" w:cs="Times New Roman"/>
          <w:sz w:val="28"/>
          <w:shd w:val="clear" w:color="auto" w:fill="FFFFFF"/>
        </w:rPr>
        <w:t xml:space="preserve"> охарактеризовать театральные профессии.</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Средний уровень – 2 балла:</w:t>
      </w:r>
      <w:r>
        <w:rPr>
          <w:rFonts w:ascii="Times New Roman" w:eastAsia="Times New Roman" w:hAnsi="Times New Roman" w:cs="Times New Roman"/>
          <w:sz w:val="28"/>
          <w:shd w:val="clear" w:color="auto" w:fill="FFFFFF"/>
        </w:rPr>
        <w:t xml:space="preserve"> интересуется театральной деятельностью; использует свои знания в театрализованной деятельности.</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Низкий уровень – 1 балл</w:t>
      </w:r>
      <w:r>
        <w:rPr>
          <w:rFonts w:ascii="Times New Roman" w:eastAsia="Times New Roman" w:hAnsi="Times New Roman" w:cs="Times New Roman"/>
          <w:sz w:val="28"/>
          <w:shd w:val="clear" w:color="auto" w:fill="FFFFFF"/>
        </w:rPr>
        <w:t>: не проявляет интереса к театральной деятельности; затрудняется назвать различные виды театра.</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2. Речевая культура</w:t>
      </w:r>
      <w:r>
        <w:rPr>
          <w:rFonts w:ascii="Times New Roman" w:eastAsia="Times New Roman" w:hAnsi="Times New Roman" w:cs="Times New Roman"/>
          <w:sz w:val="28"/>
          <w:shd w:val="clear" w:color="auto" w:fill="FFFFFF"/>
        </w:rPr>
        <w:t>.</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Высокий уровень – 3 балла</w:t>
      </w:r>
      <w:r>
        <w:rPr>
          <w:rFonts w:ascii="Times New Roman" w:eastAsia="Times New Roman" w:hAnsi="Times New Roman" w:cs="Times New Roman"/>
          <w:sz w:val="28"/>
          <w:shd w:val="clear" w:color="auto" w:fill="FFFFFF"/>
        </w:rPr>
        <w:t xml:space="preserve">: понимает главную идею литературного </w:t>
      </w:r>
      <w:proofErr w:type="spellStart"/>
      <w:r>
        <w:rPr>
          <w:rFonts w:ascii="Times New Roman" w:eastAsia="Times New Roman" w:hAnsi="Times New Roman" w:cs="Times New Roman"/>
          <w:sz w:val="28"/>
          <w:shd w:val="clear" w:color="auto" w:fill="FFFFFF"/>
        </w:rPr>
        <w:t>произведения</w:t>
      </w:r>
      <w:proofErr w:type="gramStart"/>
      <w:r>
        <w:rPr>
          <w:rFonts w:ascii="Times New Roman" w:eastAsia="Times New Roman" w:hAnsi="Times New Roman" w:cs="Times New Roman"/>
          <w:sz w:val="28"/>
          <w:shd w:val="clear" w:color="auto" w:fill="FFFFFF"/>
        </w:rPr>
        <w:t>,п</w:t>
      </w:r>
      <w:proofErr w:type="gramEnd"/>
      <w:r>
        <w:rPr>
          <w:rFonts w:ascii="Times New Roman" w:eastAsia="Times New Roman" w:hAnsi="Times New Roman" w:cs="Times New Roman"/>
          <w:sz w:val="28"/>
          <w:shd w:val="clear" w:color="auto" w:fill="FFFFFF"/>
        </w:rPr>
        <w:t>оясняет</w:t>
      </w:r>
      <w:proofErr w:type="spellEnd"/>
      <w:r>
        <w:rPr>
          <w:rFonts w:ascii="Times New Roman" w:eastAsia="Times New Roman" w:hAnsi="Times New Roman" w:cs="Times New Roman"/>
          <w:sz w:val="28"/>
          <w:shd w:val="clear" w:color="auto" w:fill="FFFFFF"/>
        </w:rPr>
        <w:t xml:space="preserve"> свое высказывание; дает подробные словесные характеристики своих </w:t>
      </w:r>
      <w:proofErr w:type="spellStart"/>
      <w:r>
        <w:rPr>
          <w:rFonts w:ascii="Times New Roman" w:eastAsia="Times New Roman" w:hAnsi="Times New Roman" w:cs="Times New Roman"/>
          <w:sz w:val="28"/>
          <w:shd w:val="clear" w:color="auto" w:fill="FFFFFF"/>
        </w:rPr>
        <w:t>героев;творчески</w:t>
      </w:r>
      <w:proofErr w:type="spellEnd"/>
      <w:r>
        <w:rPr>
          <w:rFonts w:ascii="Times New Roman" w:eastAsia="Times New Roman" w:hAnsi="Times New Roman" w:cs="Times New Roman"/>
          <w:sz w:val="28"/>
          <w:shd w:val="clear" w:color="auto" w:fill="FFFFFF"/>
        </w:rPr>
        <w:t xml:space="preserve"> интерпретирует единицы сюжета на основе литературного произведения.</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Средний уровень – 2 балла</w:t>
      </w:r>
      <w:r>
        <w:rPr>
          <w:rFonts w:ascii="Times New Roman" w:eastAsia="Times New Roman" w:hAnsi="Times New Roman" w:cs="Times New Roman"/>
          <w:sz w:val="28"/>
          <w:shd w:val="clear" w:color="auto" w:fill="FFFFFF"/>
        </w:rPr>
        <w:t>: понимает главную идею литературного произведения, дает словесные характеристики главных и второстепенных героев; выделяет и может охарактеризовать единицы литературного изведения.</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Низкий уровень – 1 балл</w:t>
      </w:r>
      <w:r>
        <w:rPr>
          <w:rFonts w:ascii="Times New Roman" w:eastAsia="Times New Roman" w:hAnsi="Times New Roman" w:cs="Times New Roman"/>
          <w:sz w:val="28"/>
          <w:shd w:val="clear" w:color="auto" w:fill="FFFFFF"/>
        </w:rPr>
        <w:t>: понимает произведение, различает главных и второстепенных героев, затрудняется выделить литературные единицы сюжета; пересказывает с помощью педагога.</w:t>
      </w:r>
    </w:p>
    <w:p w:rsidR="00775D4C" w:rsidRDefault="00AD11C4">
      <w:pPr>
        <w:spacing w:after="0" w:line="240" w:lineRule="auto"/>
        <w:ind w:firstLine="709"/>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3. Эмоционально-образное развитие.</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lastRenderedPageBreak/>
        <w:t>Высокий уровень – 3 балла</w:t>
      </w:r>
      <w:r>
        <w:rPr>
          <w:rFonts w:ascii="Times New Roman" w:eastAsia="Times New Roman" w:hAnsi="Times New Roman" w:cs="Times New Roman"/>
          <w:sz w:val="28"/>
          <w:shd w:val="clear" w:color="auto" w:fill="FFFFFF"/>
        </w:rPr>
        <w:t>: творчески применяет в спектаклях и инсценировках знания о различных эмоциональных состояниях и характерах героев; использует различные средства выразительности.</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Средний уровень – 2 балла</w:t>
      </w:r>
      <w:r>
        <w:rPr>
          <w:rFonts w:ascii="Times New Roman" w:eastAsia="Times New Roman" w:hAnsi="Times New Roman" w:cs="Times New Roman"/>
          <w:sz w:val="28"/>
          <w:shd w:val="clear" w:color="auto" w:fill="FFFFFF"/>
        </w:rPr>
        <w:t>: владеет знания о различных эмоциональных состояниях и может их продемонстрировать; использует мимику, жест, позу, движение.</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Низкий уровень – 1 балл</w:t>
      </w:r>
      <w:r>
        <w:rPr>
          <w:rFonts w:ascii="Times New Roman" w:eastAsia="Times New Roman" w:hAnsi="Times New Roman" w:cs="Times New Roman"/>
          <w:sz w:val="28"/>
          <w:shd w:val="clear" w:color="auto" w:fill="FFFFFF"/>
        </w:rPr>
        <w:t>: различает эмоциональные состояния, но использует различные средства выразительности с помощью воспитателя.</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4</w:t>
      </w:r>
      <w:r>
        <w:rPr>
          <w:rFonts w:ascii="Times New Roman" w:eastAsia="Times New Roman" w:hAnsi="Times New Roman" w:cs="Times New Roman"/>
          <w:i/>
          <w:sz w:val="28"/>
          <w:shd w:val="clear" w:color="auto" w:fill="FFFFFF"/>
        </w:rPr>
        <w:t xml:space="preserve">. Навыки </w:t>
      </w:r>
      <w:proofErr w:type="spellStart"/>
      <w:r>
        <w:rPr>
          <w:rFonts w:ascii="Times New Roman" w:eastAsia="Times New Roman" w:hAnsi="Times New Roman" w:cs="Times New Roman"/>
          <w:i/>
          <w:sz w:val="28"/>
          <w:shd w:val="clear" w:color="auto" w:fill="FFFFFF"/>
        </w:rPr>
        <w:t>кукловождения</w:t>
      </w:r>
      <w:proofErr w:type="spellEnd"/>
      <w:r>
        <w:rPr>
          <w:rFonts w:ascii="Times New Roman" w:eastAsia="Times New Roman" w:hAnsi="Times New Roman" w:cs="Times New Roman"/>
          <w:sz w:val="28"/>
          <w:shd w:val="clear" w:color="auto" w:fill="FFFFFF"/>
        </w:rPr>
        <w:t>.</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Высокий уровень – 3 балла</w:t>
      </w:r>
      <w:r>
        <w:rPr>
          <w:rFonts w:ascii="Times New Roman" w:eastAsia="Times New Roman" w:hAnsi="Times New Roman" w:cs="Times New Roman"/>
          <w:sz w:val="28"/>
          <w:shd w:val="clear" w:color="auto" w:fill="FFFFFF"/>
        </w:rPr>
        <w:t>: импровизирует с куклами разных систем в работе над спектаклем.</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Средний уровень – 2 балла</w:t>
      </w:r>
      <w:r>
        <w:rPr>
          <w:rFonts w:ascii="Times New Roman" w:eastAsia="Times New Roman" w:hAnsi="Times New Roman" w:cs="Times New Roman"/>
          <w:sz w:val="28"/>
          <w:shd w:val="clear" w:color="auto" w:fill="FFFFFF"/>
        </w:rPr>
        <w:t xml:space="preserve">: использует навыки </w:t>
      </w:r>
      <w:proofErr w:type="spellStart"/>
      <w:r>
        <w:rPr>
          <w:rFonts w:ascii="Times New Roman" w:eastAsia="Times New Roman" w:hAnsi="Times New Roman" w:cs="Times New Roman"/>
          <w:sz w:val="28"/>
          <w:shd w:val="clear" w:color="auto" w:fill="FFFFFF"/>
        </w:rPr>
        <w:t>кукловождения</w:t>
      </w:r>
      <w:proofErr w:type="spellEnd"/>
      <w:r>
        <w:rPr>
          <w:rFonts w:ascii="Times New Roman" w:eastAsia="Times New Roman" w:hAnsi="Times New Roman" w:cs="Times New Roman"/>
          <w:sz w:val="28"/>
          <w:shd w:val="clear" w:color="auto" w:fill="FFFFFF"/>
        </w:rPr>
        <w:t xml:space="preserve"> в работе над спектаклем.</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Низкий уровень – 1 балл</w:t>
      </w:r>
      <w:r>
        <w:rPr>
          <w:rFonts w:ascii="Times New Roman" w:eastAsia="Times New Roman" w:hAnsi="Times New Roman" w:cs="Times New Roman"/>
          <w:sz w:val="28"/>
          <w:shd w:val="clear" w:color="auto" w:fill="FFFFFF"/>
        </w:rPr>
        <w:t xml:space="preserve">: владеет элементарными навыками </w:t>
      </w:r>
      <w:proofErr w:type="spellStart"/>
      <w:r>
        <w:rPr>
          <w:rFonts w:ascii="Times New Roman" w:eastAsia="Times New Roman" w:hAnsi="Times New Roman" w:cs="Times New Roman"/>
          <w:sz w:val="28"/>
          <w:shd w:val="clear" w:color="auto" w:fill="FFFFFF"/>
        </w:rPr>
        <w:t>кукловождения</w:t>
      </w:r>
      <w:proofErr w:type="spellEnd"/>
      <w:r>
        <w:rPr>
          <w:rFonts w:ascii="Times New Roman" w:eastAsia="Times New Roman" w:hAnsi="Times New Roman" w:cs="Times New Roman"/>
          <w:sz w:val="28"/>
          <w:shd w:val="clear" w:color="auto" w:fill="FFFFFF"/>
        </w:rPr>
        <w:t>.</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5. </w:t>
      </w:r>
      <w:r>
        <w:rPr>
          <w:rFonts w:ascii="Times New Roman" w:eastAsia="Times New Roman" w:hAnsi="Times New Roman" w:cs="Times New Roman"/>
          <w:i/>
          <w:sz w:val="28"/>
          <w:shd w:val="clear" w:color="auto" w:fill="FFFFFF"/>
        </w:rPr>
        <w:t>Основы коллективной творческой деятельности</w:t>
      </w:r>
      <w:r>
        <w:rPr>
          <w:rFonts w:ascii="Times New Roman" w:eastAsia="Times New Roman" w:hAnsi="Times New Roman" w:cs="Times New Roman"/>
          <w:sz w:val="28"/>
          <w:shd w:val="clear" w:color="auto" w:fill="FFFFFF"/>
        </w:rPr>
        <w:t>.</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Высокий уровень - 3 балла</w:t>
      </w:r>
      <w:r>
        <w:rPr>
          <w:rFonts w:ascii="Times New Roman" w:eastAsia="Times New Roman" w:hAnsi="Times New Roman" w:cs="Times New Roman"/>
          <w:sz w:val="28"/>
          <w:shd w:val="clear" w:color="auto" w:fill="FFFFFF"/>
        </w:rPr>
        <w:t>: проявляет инициативу, согласованность действий с партнерами, творческую активность на всех этапах работы над спектаклем.</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Средний уровень – 2 балла</w:t>
      </w:r>
      <w:r>
        <w:rPr>
          <w:rFonts w:ascii="Times New Roman" w:eastAsia="Times New Roman" w:hAnsi="Times New Roman" w:cs="Times New Roman"/>
          <w:sz w:val="28"/>
          <w:shd w:val="clear" w:color="auto" w:fill="FFFFFF"/>
        </w:rPr>
        <w:t xml:space="preserve">: проявляет инициативу, согласованность действий с партнерами в коллективной деятельности. </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Низкий уровень – 1 балл: </w:t>
      </w:r>
      <w:r>
        <w:rPr>
          <w:rFonts w:ascii="Times New Roman" w:eastAsia="Times New Roman" w:hAnsi="Times New Roman" w:cs="Times New Roman"/>
          <w:sz w:val="28"/>
          <w:shd w:val="clear" w:color="auto" w:fill="FFFFFF"/>
        </w:rPr>
        <w:t>не проявляет инициативы, пассивен на всех этапах работы над спектаклем.</w:t>
      </w:r>
    </w:p>
    <w:p w:rsidR="00775D4C" w:rsidRDefault="00775D4C">
      <w:pPr>
        <w:spacing w:after="0" w:line="240" w:lineRule="auto"/>
        <w:ind w:firstLine="709"/>
        <w:jc w:val="both"/>
        <w:rPr>
          <w:rFonts w:ascii="Times New Roman" w:eastAsia="Times New Roman" w:hAnsi="Times New Roman" w:cs="Times New Roman"/>
          <w:b/>
          <w:sz w:val="28"/>
          <w:shd w:val="clear" w:color="auto" w:fill="FFFFFF"/>
        </w:rPr>
      </w:pPr>
    </w:p>
    <w:tbl>
      <w:tblPr>
        <w:tblW w:w="0" w:type="auto"/>
        <w:tblInd w:w="98" w:type="dxa"/>
        <w:tblCellMar>
          <w:left w:w="10" w:type="dxa"/>
          <w:right w:w="10" w:type="dxa"/>
        </w:tblCellMar>
        <w:tblLook w:val="0000"/>
      </w:tblPr>
      <w:tblGrid>
        <w:gridCol w:w="2130"/>
        <w:gridCol w:w="709"/>
        <w:gridCol w:w="697"/>
        <w:gridCol w:w="677"/>
        <w:gridCol w:w="674"/>
        <w:gridCol w:w="796"/>
        <w:gridCol w:w="836"/>
        <w:gridCol w:w="840"/>
        <w:gridCol w:w="832"/>
        <w:gridCol w:w="601"/>
        <w:gridCol w:w="681"/>
      </w:tblGrid>
      <w:tr w:rsidR="00775D4C">
        <w:trPr>
          <w:trHeight w:val="787"/>
        </w:trPr>
        <w:tc>
          <w:tcPr>
            <w:tcW w:w="21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after="0" w:line="240" w:lineRule="auto"/>
              <w:jc w:val="center"/>
              <w:rPr>
                <w:rFonts w:ascii="Arial" w:eastAsia="Arial" w:hAnsi="Arial" w:cs="Arial"/>
                <w:sz w:val="28"/>
              </w:rPr>
            </w:pPr>
          </w:p>
          <w:p w:rsidR="00775D4C" w:rsidRDefault="00AD11C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Фамилия, имя</w:t>
            </w:r>
          </w:p>
          <w:p w:rsidR="00775D4C" w:rsidRDefault="00AD11C4">
            <w:pPr>
              <w:spacing w:after="0" w:line="240" w:lineRule="auto"/>
              <w:jc w:val="center"/>
            </w:pPr>
            <w:r>
              <w:rPr>
                <w:rFonts w:ascii="Times New Roman" w:eastAsia="Times New Roman" w:hAnsi="Times New Roman" w:cs="Times New Roman"/>
                <w:sz w:val="24"/>
              </w:rPr>
              <w:t>ребёнка</w:t>
            </w:r>
          </w:p>
        </w:tc>
        <w:tc>
          <w:tcPr>
            <w:tcW w:w="1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rPr>
                <w:rFonts w:ascii="Times New Roman" w:eastAsia="Times New Roman" w:hAnsi="Times New Roman" w:cs="Times New Roman"/>
              </w:rPr>
            </w:pPr>
            <w:r>
              <w:rPr>
                <w:rFonts w:ascii="Times New Roman" w:eastAsia="Times New Roman" w:hAnsi="Times New Roman" w:cs="Times New Roman"/>
              </w:rPr>
              <w:t>1</w:t>
            </w:r>
          </w:p>
          <w:p w:rsidR="00775D4C" w:rsidRDefault="00AD11C4">
            <w:pPr>
              <w:spacing w:after="0" w:line="240" w:lineRule="auto"/>
            </w:pPr>
            <w:r>
              <w:rPr>
                <w:rFonts w:ascii="Times New Roman" w:eastAsia="Times New Roman" w:hAnsi="Times New Roman" w:cs="Times New Roman"/>
              </w:rPr>
              <w:t>основы театральной культуры</w:t>
            </w:r>
          </w:p>
        </w:tc>
        <w:tc>
          <w:tcPr>
            <w:tcW w:w="13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rPr>
                <w:rFonts w:ascii="Times New Roman" w:eastAsia="Times New Roman" w:hAnsi="Times New Roman" w:cs="Times New Roman"/>
              </w:rPr>
            </w:pPr>
            <w:r>
              <w:rPr>
                <w:rFonts w:ascii="Times New Roman" w:eastAsia="Times New Roman" w:hAnsi="Times New Roman" w:cs="Times New Roman"/>
              </w:rPr>
              <w:t>2</w:t>
            </w:r>
          </w:p>
          <w:p w:rsidR="00775D4C" w:rsidRDefault="00AD11C4">
            <w:pPr>
              <w:spacing w:after="0" w:line="240" w:lineRule="auto"/>
            </w:pPr>
            <w:r>
              <w:rPr>
                <w:rFonts w:ascii="Times New Roman" w:eastAsia="Times New Roman" w:hAnsi="Times New Roman" w:cs="Times New Roman"/>
              </w:rPr>
              <w:t>речевая культура</w:t>
            </w:r>
          </w:p>
        </w:tc>
        <w:tc>
          <w:tcPr>
            <w:tcW w:w="1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rPr>
                <w:rFonts w:ascii="Times New Roman" w:eastAsia="Times New Roman" w:hAnsi="Times New Roman" w:cs="Times New Roman"/>
              </w:rPr>
            </w:pPr>
            <w:r>
              <w:rPr>
                <w:rFonts w:ascii="Times New Roman" w:eastAsia="Times New Roman" w:hAnsi="Times New Roman" w:cs="Times New Roman"/>
              </w:rPr>
              <w:t>3</w:t>
            </w:r>
          </w:p>
          <w:p w:rsidR="00775D4C" w:rsidRDefault="00AD11C4">
            <w:pPr>
              <w:spacing w:after="0" w:line="240" w:lineRule="auto"/>
            </w:pPr>
            <w:r>
              <w:rPr>
                <w:rFonts w:ascii="Times New Roman" w:eastAsia="Times New Roman" w:hAnsi="Times New Roman" w:cs="Times New Roman"/>
              </w:rPr>
              <w:t>эмоционально-образное развитие</w:t>
            </w:r>
          </w:p>
        </w:tc>
        <w:tc>
          <w:tcPr>
            <w:tcW w:w="167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rPr>
                <w:rFonts w:ascii="Times New Roman" w:eastAsia="Times New Roman" w:hAnsi="Times New Roman" w:cs="Times New Roman"/>
              </w:rPr>
            </w:pPr>
            <w:r>
              <w:rPr>
                <w:rFonts w:ascii="Times New Roman" w:eastAsia="Times New Roman" w:hAnsi="Times New Roman" w:cs="Times New Roman"/>
              </w:rPr>
              <w:t>4</w:t>
            </w:r>
          </w:p>
          <w:p w:rsidR="00775D4C" w:rsidRDefault="00AD11C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навыки </w:t>
            </w:r>
            <w:proofErr w:type="spellStart"/>
            <w:r>
              <w:rPr>
                <w:rFonts w:ascii="Times New Roman" w:eastAsia="Times New Roman" w:hAnsi="Times New Roman" w:cs="Times New Roman"/>
              </w:rPr>
              <w:t>кукловождения</w:t>
            </w:r>
            <w:proofErr w:type="spellEnd"/>
          </w:p>
          <w:p w:rsidR="00775D4C" w:rsidRDefault="00775D4C">
            <w:pPr>
              <w:spacing w:after="0" w:line="240" w:lineRule="auto"/>
              <w:rPr>
                <w:rFonts w:ascii="Times New Roman" w:eastAsia="Times New Roman" w:hAnsi="Times New Roman" w:cs="Times New Roman"/>
              </w:rPr>
            </w:pPr>
          </w:p>
          <w:p w:rsidR="00775D4C" w:rsidRDefault="00775D4C">
            <w:pPr>
              <w:spacing w:after="0" w:line="240" w:lineRule="auto"/>
            </w:pPr>
          </w:p>
        </w:tc>
        <w:tc>
          <w:tcPr>
            <w:tcW w:w="1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rPr>
                <w:rFonts w:ascii="Times New Roman" w:eastAsia="Times New Roman" w:hAnsi="Times New Roman" w:cs="Times New Roman"/>
              </w:rPr>
            </w:pPr>
            <w:r>
              <w:rPr>
                <w:rFonts w:ascii="Times New Roman" w:eastAsia="Times New Roman" w:hAnsi="Times New Roman" w:cs="Times New Roman"/>
              </w:rPr>
              <w:t>5</w:t>
            </w:r>
          </w:p>
          <w:p w:rsidR="00775D4C" w:rsidRDefault="00AD11C4">
            <w:pPr>
              <w:spacing w:after="0" w:line="240" w:lineRule="auto"/>
              <w:rPr>
                <w:rFonts w:ascii="Times New Roman" w:eastAsia="Times New Roman" w:hAnsi="Times New Roman" w:cs="Times New Roman"/>
              </w:rPr>
            </w:pPr>
            <w:r>
              <w:rPr>
                <w:rFonts w:ascii="Times New Roman" w:eastAsia="Times New Roman" w:hAnsi="Times New Roman" w:cs="Times New Roman"/>
              </w:rPr>
              <w:t>общий балл</w:t>
            </w:r>
          </w:p>
          <w:p w:rsidR="00775D4C" w:rsidRDefault="00AD11C4">
            <w:pPr>
              <w:spacing w:after="0" w:line="240" w:lineRule="auto"/>
            </w:pPr>
            <w:r>
              <w:rPr>
                <w:rFonts w:ascii="Times New Roman" w:eastAsia="Times New Roman" w:hAnsi="Times New Roman" w:cs="Times New Roman"/>
              </w:rPr>
              <w:t>на конец года</w:t>
            </w:r>
          </w:p>
        </w:tc>
      </w:tr>
      <w:tr w:rsidR="00775D4C">
        <w:trPr>
          <w:trHeight w:val="285"/>
        </w:trPr>
        <w:tc>
          <w:tcPr>
            <w:tcW w:w="21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jc w:val="center"/>
            </w:pPr>
            <w:r>
              <w:rPr>
                <w:rFonts w:ascii="Times New Roman" w:eastAsia="Times New Roman" w:hAnsi="Times New Roman" w:cs="Times New Roman"/>
              </w:rPr>
              <w:t>Н.г.</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jc w:val="center"/>
            </w:pPr>
            <w:r>
              <w:rPr>
                <w:rFonts w:ascii="Times New Roman" w:eastAsia="Times New Roman" w:hAnsi="Times New Roman" w:cs="Times New Roman"/>
              </w:rPr>
              <w:t>К.г.</w:t>
            </w: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jc w:val="center"/>
            </w:pPr>
            <w:r>
              <w:rPr>
                <w:rFonts w:ascii="Times New Roman" w:eastAsia="Times New Roman" w:hAnsi="Times New Roman" w:cs="Times New Roman"/>
              </w:rPr>
              <w:t>Н.г.</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jc w:val="center"/>
            </w:pPr>
            <w:r>
              <w:rPr>
                <w:rFonts w:ascii="Times New Roman" w:eastAsia="Times New Roman" w:hAnsi="Times New Roman" w:cs="Times New Roman"/>
              </w:rPr>
              <w:t>К.г.</w:t>
            </w: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jc w:val="center"/>
            </w:pPr>
            <w:r>
              <w:rPr>
                <w:rFonts w:ascii="Times New Roman" w:eastAsia="Times New Roman" w:hAnsi="Times New Roman" w:cs="Times New Roman"/>
              </w:rPr>
              <w:t>Н.г.</w:t>
            </w:r>
          </w:p>
        </w:tc>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ind w:left="76"/>
              <w:jc w:val="center"/>
            </w:pPr>
            <w:r>
              <w:rPr>
                <w:rFonts w:ascii="Times New Roman" w:eastAsia="Times New Roman" w:hAnsi="Times New Roman" w:cs="Times New Roman"/>
              </w:rPr>
              <w:t>К.г.</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jc w:val="center"/>
            </w:pPr>
            <w:r>
              <w:rPr>
                <w:rFonts w:ascii="Times New Roman" w:eastAsia="Times New Roman" w:hAnsi="Times New Roman" w:cs="Times New Roman"/>
              </w:rPr>
              <w:t>Н.г.</w:t>
            </w: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jc w:val="center"/>
            </w:pPr>
            <w:r>
              <w:rPr>
                <w:rFonts w:ascii="Times New Roman" w:eastAsia="Times New Roman" w:hAnsi="Times New Roman" w:cs="Times New Roman"/>
              </w:rPr>
              <w:t>К.г.</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after="0" w:line="240" w:lineRule="auto"/>
              <w:jc w:val="center"/>
              <w:rPr>
                <w:rFonts w:ascii="Calibri" w:eastAsia="Calibri" w:hAnsi="Calibri" w:cs="Calibri"/>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jc w:val="center"/>
            </w:pPr>
            <w:r>
              <w:rPr>
                <w:rFonts w:ascii="Times New Roman" w:eastAsia="Times New Roman" w:hAnsi="Times New Roman" w:cs="Times New Roman"/>
              </w:rPr>
              <w:t>К.г.</w:t>
            </w:r>
          </w:p>
        </w:tc>
      </w:tr>
      <w:tr w:rsidR="00775D4C">
        <w:trPr>
          <w:trHeight w:val="1"/>
        </w:trPr>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r>
      <w:tr w:rsidR="00775D4C">
        <w:trPr>
          <w:trHeight w:val="1"/>
        </w:trPr>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spacing w:line="402" w:lineRule="auto"/>
              <w:jc w:val="both"/>
              <w:rPr>
                <w:rFonts w:ascii="Calibri" w:eastAsia="Calibri" w:hAnsi="Calibri" w:cs="Calibri"/>
              </w:rPr>
            </w:pPr>
          </w:p>
        </w:tc>
      </w:tr>
    </w:tbl>
    <w:p w:rsidR="00775D4C" w:rsidRDefault="00AD11C4">
      <w:pPr>
        <w:spacing w:after="0" w:line="240" w:lineRule="auto"/>
        <w:ind w:firstLine="709"/>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Характеристика уровней знаний и умений театрализованной деятельности (общий балл)</w:t>
      </w:r>
    </w:p>
    <w:p w:rsidR="00775D4C" w:rsidRDefault="00AD11C4">
      <w:pPr>
        <w:spacing w:after="0" w:line="240" w:lineRule="auto"/>
        <w:ind w:firstLine="709"/>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Выше достаточного уровень (18-21 баллов).</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Проявляет устойчивый интерес к театральному искусству и театрализованной деятельности. Понимает основную идею литературного произведения (пьесы). Творчески интерпретирует его содержание.</w:t>
      </w:r>
    </w:p>
    <w:p w:rsidR="00775D4C" w:rsidRDefault="00AD11C4">
      <w:pPr>
        <w:spacing w:after="0" w:line="240" w:lineRule="auto"/>
        <w:ind w:firstLine="709"/>
        <w:rPr>
          <w:rFonts w:ascii="Times New Roman" w:eastAsia="Times New Roman" w:hAnsi="Times New Roman" w:cs="Times New Roman"/>
          <w:sz w:val="28"/>
          <w:shd w:val="clear" w:color="auto" w:fill="FFFFFF"/>
        </w:rPr>
      </w:pPr>
      <w:proofErr w:type="gramStart"/>
      <w:r>
        <w:rPr>
          <w:rFonts w:ascii="Times New Roman" w:eastAsia="Times New Roman" w:hAnsi="Times New Roman" w:cs="Times New Roman"/>
          <w:sz w:val="28"/>
          <w:shd w:val="clear" w:color="auto" w:fill="FFFFFF"/>
        </w:rPr>
        <w:t>Способен</w:t>
      </w:r>
      <w:proofErr w:type="gramEnd"/>
      <w:r>
        <w:rPr>
          <w:rFonts w:ascii="Times New Roman" w:eastAsia="Times New Roman" w:hAnsi="Times New Roman" w:cs="Times New Roman"/>
          <w:sz w:val="28"/>
          <w:shd w:val="clear" w:color="auto" w:fill="FFFFFF"/>
        </w:rPr>
        <w:t xml:space="preserve"> сопереживать героям и передавать их эмоциональные состояния, самостоятельно находит выразительные средства перевоплощения. Владеет интонационно-образной и языковой выразительностью художественной речи и </w:t>
      </w:r>
      <w:proofErr w:type="spellStart"/>
      <w:r>
        <w:rPr>
          <w:rFonts w:ascii="Times New Roman" w:eastAsia="Times New Roman" w:hAnsi="Times New Roman" w:cs="Times New Roman"/>
          <w:sz w:val="28"/>
          <w:shd w:val="clear" w:color="auto" w:fill="FFFFFF"/>
        </w:rPr>
        <w:t>применяетв</w:t>
      </w:r>
      <w:proofErr w:type="spellEnd"/>
      <w:r>
        <w:rPr>
          <w:rFonts w:ascii="Times New Roman" w:eastAsia="Times New Roman" w:hAnsi="Times New Roman" w:cs="Times New Roman"/>
          <w:sz w:val="28"/>
          <w:shd w:val="clear" w:color="auto" w:fill="FFFFFF"/>
        </w:rPr>
        <w:t xml:space="preserve"> различных видах </w:t>
      </w:r>
      <w:proofErr w:type="spellStart"/>
      <w:r>
        <w:rPr>
          <w:rFonts w:ascii="Times New Roman" w:eastAsia="Times New Roman" w:hAnsi="Times New Roman" w:cs="Times New Roman"/>
          <w:sz w:val="28"/>
          <w:shd w:val="clear" w:color="auto" w:fill="FFFFFF"/>
        </w:rPr>
        <w:t>художественно-творч</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еской</w:t>
      </w:r>
      <w:proofErr w:type="spellEnd"/>
      <w:r>
        <w:rPr>
          <w:rFonts w:ascii="Times New Roman" w:eastAsia="Times New Roman" w:hAnsi="Times New Roman" w:cs="Times New Roman"/>
          <w:sz w:val="28"/>
          <w:shd w:val="clear" w:color="auto" w:fill="FFFFFF"/>
        </w:rPr>
        <w:t xml:space="preserve"> деятельности.</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Импровизирует с куклами различных систем. Свободно подбирает музыкальные характеристики к персонажам или использует ДМИ, свободно поет, танцует. Активный организатор и ведущий коллективной творческой деятельности. Проявляет творчество и активность на всех этапах работы.</w:t>
      </w:r>
    </w:p>
    <w:p w:rsidR="00775D4C" w:rsidRDefault="00AD11C4">
      <w:pPr>
        <w:spacing w:after="0" w:line="240" w:lineRule="auto"/>
        <w:ind w:firstLine="709"/>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Достаточный уровень (11-17 баллов).</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Проявляет эмоциональный интерес к театральному искусству и театрализованной деятельности. Владеет знаниями о различных видах театра и театральных профессиях. Понимает содержание произведения.</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Дает словесные </w:t>
      </w:r>
      <w:proofErr w:type="gramStart"/>
      <w:r>
        <w:rPr>
          <w:rFonts w:ascii="Times New Roman" w:eastAsia="Times New Roman" w:hAnsi="Times New Roman" w:cs="Times New Roman"/>
          <w:sz w:val="28"/>
          <w:shd w:val="clear" w:color="auto" w:fill="FFFFFF"/>
        </w:rPr>
        <w:t>характеристики</w:t>
      </w:r>
      <w:proofErr w:type="gramEnd"/>
      <w:r>
        <w:rPr>
          <w:rFonts w:ascii="Times New Roman" w:eastAsia="Times New Roman" w:hAnsi="Times New Roman" w:cs="Times New Roman"/>
          <w:sz w:val="28"/>
          <w:shd w:val="clear" w:color="auto" w:fill="FFFFFF"/>
        </w:rPr>
        <w:t xml:space="preserve"> персонажам пьесы, используя эпитеты, сравнения и образные выражения.</w:t>
      </w:r>
    </w:p>
    <w:p w:rsidR="00775D4C" w:rsidRDefault="00AD11C4">
      <w:pPr>
        <w:spacing w:after="0" w:line="240" w:lineRule="auto"/>
        <w:ind w:firstLine="709"/>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Владеет знаниями </w:t>
      </w:r>
      <w:proofErr w:type="gramStart"/>
      <w:r>
        <w:rPr>
          <w:rFonts w:ascii="Times New Roman" w:eastAsia="Times New Roman" w:hAnsi="Times New Roman" w:cs="Times New Roman"/>
          <w:sz w:val="28"/>
          <w:shd w:val="clear" w:color="auto" w:fill="FFFFFF"/>
        </w:rPr>
        <w:t>о</w:t>
      </w:r>
      <w:proofErr w:type="gramEnd"/>
      <w:r>
        <w:rPr>
          <w:rFonts w:ascii="Times New Roman" w:eastAsia="Times New Roman" w:hAnsi="Times New Roman" w:cs="Times New Roman"/>
          <w:sz w:val="28"/>
          <w:shd w:val="clear" w:color="auto" w:fill="FFFFFF"/>
        </w:rPr>
        <w:t xml:space="preserve"> эмоциональных состояниях героев, может их продемонстрировать в работе над пьесой с помощью воспитателя. </w:t>
      </w:r>
    </w:p>
    <w:p w:rsidR="00775D4C" w:rsidRDefault="00AD11C4">
      <w:pPr>
        <w:spacing w:after="0" w:line="240" w:lineRule="auto"/>
        <w:ind w:firstLine="709"/>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Ниже достаточного уровень (7-10 баллов).</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Мало эмоционален, проявляет интерес к театральному искусству только как </w:t>
      </w:r>
      <w:proofErr w:type="spellStart"/>
      <w:r>
        <w:rPr>
          <w:rFonts w:ascii="Times New Roman" w:eastAsia="Times New Roman" w:hAnsi="Times New Roman" w:cs="Times New Roman"/>
          <w:color w:val="000000"/>
          <w:sz w:val="28"/>
          <w:shd w:val="clear" w:color="auto" w:fill="FFFFFF"/>
        </w:rPr>
        <w:t>зритель</w:t>
      </w:r>
      <w:proofErr w:type="gramStart"/>
      <w:r>
        <w:rPr>
          <w:rFonts w:ascii="Times New Roman" w:eastAsia="Times New Roman" w:hAnsi="Times New Roman" w:cs="Times New Roman"/>
          <w:color w:val="000000"/>
          <w:sz w:val="28"/>
          <w:shd w:val="clear" w:color="auto" w:fill="FFFFFF"/>
        </w:rPr>
        <w:t>.З</w:t>
      </w:r>
      <w:proofErr w:type="gramEnd"/>
      <w:r>
        <w:rPr>
          <w:rFonts w:ascii="Times New Roman" w:eastAsia="Times New Roman" w:hAnsi="Times New Roman" w:cs="Times New Roman"/>
          <w:color w:val="000000"/>
          <w:sz w:val="28"/>
          <w:shd w:val="clear" w:color="auto" w:fill="FFFFFF"/>
        </w:rPr>
        <w:t>атрудняется</w:t>
      </w:r>
      <w:proofErr w:type="spellEnd"/>
      <w:r>
        <w:rPr>
          <w:rFonts w:ascii="Times New Roman" w:eastAsia="Times New Roman" w:hAnsi="Times New Roman" w:cs="Times New Roman"/>
          <w:color w:val="000000"/>
          <w:sz w:val="28"/>
          <w:shd w:val="clear" w:color="auto" w:fill="FFFFFF"/>
        </w:rPr>
        <w:t xml:space="preserve"> в определении различных видов театра.</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Знает правила поведения в </w:t>
      </w:r>
      <w:proofErr w:type="spellStart"/>
      <w:r>
        <w:rPr>
          <w:rFonts w:ascii="Times New Roman" w:eastAsia="Times New Roman" w:hAnsi="Times New Roman" w:cs="Times New Roman"/>
          <w:color w:val="000000"/>
          <w:sz w:val="28"/>
          <w:shd w:val="clear" w:color="auto" w:fill="FFFFFF"/>
        </w:rPr>
        <w:t>театре</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онимает</w:t>
      </w:r>
      <w:proofErr w:type="spellEnd"/>
      <w:r>
        <w:rPr>
          <w:rFonts w:ascii="Times New Roman" w:eastAsia="Times New Roman" w:hAnsi="Times New Roman" w:cs="Times New Roman"/>
          <w:color w:val="000000"/>
          <w:sz w:val="28"/>
          <w:shd w:val="clear" w:color="auto" w:fill="FFFFFF"/>
        </w:rPr>
        <w:t xml:space="preserve"> содержание произведения, но не может выделить единицы сюжета.</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Пересказывает произведение только с помощью руководителя.</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Различает элементарные эмоциональные состояния героев, но не может их продемонстрировать при помощи мимики, жеста, движения.</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Владеет элементарными навыками </w:t>
      </w:r>
      <w:proofErr w:type="spellStart"/>
      <w:r>
        <w:rPr>
          <w:rFonts w:ascii="Times New Roman" w:eastAsia="Times New Roman" w:hAnsi="Times New Roman" w:cs="Times New Roman"/>
          <w:color w:val="000000"/>
          <w:sz w:val="28"/>
          <w:shd w:val="clear" w:color="auto" w:fill="FFFFFF"/>
        </w:rPr>
        <w:t>кукловождения</w:t>
      </w:r>
      <w:proofErr w:type="spellEnd"/>
      <w:r>
        <w:rPr>
          <w:rFonts w:ascii="Times New Roman" w:eastAsia="Times New Roman" w:hAnsi="Times New Roman" w:cs="Times New Roman"/>
          <w:color w:val="000000"/>
          <w:sz w:val="28"/>
          <w:shd w:val="clear" w:color="auto" w:fill="FFFFFF"/>
        </w:rPr>
        <w:t>, но не проявляет инициативы их продемонстрировать в процессе работы над спектаклем.</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Не проявляет активности в коллективной творческой деятельности.</w:t>
      </w:r>
    </w:p>
    <w:p w:rsidR="00775D4C" w:rsidRDefault="00AD11C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Не </w:t>
      </w:r>
      <w:proofErr w:type="gramStart"/>
      <w:r>
        <w:rPr>
          <w:rFonts w:ascii="Times New Roman" w:eastAsia="Times New Roman" w:hAnsi="Times New Roman" w:cs="Times New Roman"/>
          <w:color w:val="000000"/>
          <w:sz w:val="28"/>
          <w:shd w:val="clear" w:color="auto" w:fill="FFFFFF"/>
        </w:rPr>
        <w:t>самостоятелен</w:t>
      </w:r>
      <w:proofErr w:type="gramEnd"/>
      <w:r>
        <w:rPr>
          <w:rFonts w:ascii="Times New Roman" w:eastAsia="Times New Roman" w:hAnsi="Times New Roman" w:cs="Times New Roman"/>
          <w:color w:val="000000"/>
          <w:sz w:val="28"/>
          <w:shd w:val="clear" w:color="auto" w:fill="FFFFFF"/>
        </w:rPr>
        <w:t>, выполняет все операции только с помощью руководителя.</w:t>
      </w:r>
    </w:p>
    <w:p w:rsidR="00775D4C" w:rsidRDefault="00AD11C4">
      <w:pPr>
        <w:spacing w:after="0" w:line="240" w:lineRule="auto"/>
        <w:ind w:firstLine="709"/>
        <w:jc w:val="both"/>
        <w:rPr>
          <w:rFonts w:ascii="Open Sans" w:eastAsia="Open Sans" w:hAnsi="Open Sans" w:cs="Open Sans"/>
          <w:color w:val="000000"/>
          <w:sz w:val="28"/>
          <w:shd w:val="clear" w:color="auto" w:fill="FFFFFF"/>
        </w:rPr>
      </w:pPr>
      <w:r>
        <w:rPr>
          <w:rFonts w:ascii="Times New Roman" w:eastAsia="Times New Roman" w:hAnsi="Times New Roman" w:cs="Times New Roman"/>
          <w:b/>
          <w:color w:val="000000"/>
          <w:sz w:val="28"/>
          <w:shd w:val="clear" w:color="auto" w:fill="FFFFFF"/>
        </w:rPr>
        <w:t>Формы подведения итогов </w:t>
      </w:r>
      <w:r>
        <w:rPr>
          <w:rFonts w:ascii="Times New Roman" w:eastAsia="Times New Roman" w:hAnsi="Times New Roman" w:cs="Times New Roman"/>
          <w:color w:val="000000"/>
          <w:sz w:val="28"/>
          <w:shd w:val="clear" w:color="auto" w:fill="FFFFFF"/>
        </w:rPr>
        <w:t>реализации программы:</w:t>
      </w:r>
    </w:p>
    <w:p w:rsidR="00775D4C" w:rsidRDefault="00AD11C4">
      <w:pPr>
        <w:numPr>
          <w:ilvl w:val="0"/>
          <w:numId w:val="5"/>
        </w:numPr>
        <w:tabs>
          <w:tab w:val="left" w:pos="720"/>
        </w:tabs>
        <w:spacing w:after="0" w:line="240" w:lineRule="auto"/>
        <w:ind w:firstLine="709"/>
        <w:jc w:val="both"/>
        <w:rPr>
          <w:rFonts w:ascii="Open Sans" w:eastAsia="Open Sans" w:hAnsi="Open Sans" w:cs="Open Sans"/>
          <w:color w:val="000000"/>
          <w:sz w:val="28"/>
          <w:shd w:val="clear" w:color="auto" w:fill="FFFFFF"/>
        </w:rPr>
      </w:pPr>
      <w:r>
        <w:rPr>
          <w:rFonts w:ascii="Times New Roman" w:eastAsia="Times New Roman" w:hAnsi="Times New Roman" w:cs="Times New Roman"/>
          <w:color w:val="000000"/>
          <w:sz w:val="28"/>
          <w:shd w:val="clear" w:color="auto" w:fill="FFFFFF"/>
        </w:rPr>
        <w:t>показ спектакля в ДОУ;</w:t>
      </w:r>
    </w:p>
    <w:p w:rsidR="00775D4C" w:rsidRDefault="00AD11C4">
      <w:pPr>
        <w:numPr>
          <w:ilvl w:val="0"/>
          <w:numId w:val="5"/>
        </w:numPr>
        <w:tabs>
          <w:tab w:val="left" w:pos="720"/>
        </w:tabs>
        <w:spacing w:after="0" w:line="240" w:lineRule="auto"/>
        <w:ind w:firstLine="709"/>
        <w:jc w:val="both"/>
        <w:rPr>
          <w:rFonts w:ascii="Open Sans" w:eastAsia="Open Sans" w:hAnsi="Open Sans" w:cs="Open Sans"/>
          <w:color w:val="000000"/>
          <w:sz w:val="28"/>
          <w:shd w:val="clear" w:color="auto" w:fill="FFFFFF"/>
        </w:rPr>
      </w:pPr>
      <w:r>
        <w:rPr>
          <w:rFonts w:ascii="Times New Roman" w:eastAsia="Times New Roman" w:hAnsi="Times New Roman" w:cs="Times New Roman"/>
          <w:color w:val="000000"/>
          <w:sz w:val="28"/>
          <w:shd w:val="clear" w:color="auto" w:fill="FFFFFF"/>
        </w:rPr>
        <w:t>участие в конкурсах.</w:t>
      </w:r>
    </w:p>
    <w:p w:rsidR="00775D4C" w:rsidRDefault="00775D4C">
      <w:pPr>
        <w:tabs>
          <w:tab w:val="left" w:pos="540"/>
        </w:tabs>
        <w:spacing w:after="0" w:line="240" w:lineRule="auto"/>
        <w:ind w:firstLine="709"/>
        <w:jc w:val="both"/>
        <w:rPr>
          <w:rFonts w:ascii="Times New Roman" w:eastAsia="Times New Roman" w:hAnsi="Times New Roman" w:cs="Times New Roman"/>
          <w:b/>
          <w:sz w:val="28"/>
        </w:rPr>
      </w:pPr>
    </w:p>
    <w:p w:rsidR="00775D4C" w:rsidRDefault="00AD11C4">
      <w:pPr>
        <w:tabs>
          <w:tab w:val="left" w:pos="540"/>
        </w:tabs>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Методы и приёмы учебно-воспитательного процесса:</w:t>
      </w:r>
    </w:p>
    <w:p w:rsidR="00775D4C" w:rsidRDefault="00AD11C4">
      <w:pPr>
        <w:numPr>
          <w:ilvl w:val="0"/>
          <w:numId w:val="6"/>
        </w:num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словесные методы (беседа, объяснение);</w:t>
      </w:r>
    </w:p>
    <w:p w:rsidR="00775D4C" w:rsidRDefault="00AD11C4">
      <w:pPr>
        <w:numPr>
          <w:ilvl w:val="0"/>
          <w:numId w:val="6"/>
        </w:num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наглядные методы (иллюстрирование);</w:t>
      </w:r>
    </w:p>
    <w:p w:rsidR="00775D4C" w:rsidRDefault="00AD11C4">
      <w:pPr>
        <w:numPr>
          <w:ilvl w:val="0"/>
          <w:numId w:val="6"/>
        </w:num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практические методы.</w:t>
      </w:r>
    </w:p>
    <w:p w:rsidR="00775D4C" w:rsidRDefault="00775D4C">
      <w:pPr>
        <w:tabs>
          <w:tab w:val="left" w:pos="540"/>
        </w:tabs>
        <w:spacing w:after="0" w:line="240" w:lineRule="auto"/>
        <w:ind w:left="349"/>
        <w:jc w:val="both"/>
        <w:rPr>
          <w:rFonts w:ascii="Times New Roman" w:eastAsia="Times New Roman" w:hAnsi="Times New Roman" w:cs="Times New Roman"/>
          <w:sz w:val="28"/>
        </w:rPr>
      </w:pPr>
    </w:p>
    <w:p w:rsidR="00775D4C" w:rsidRDefault="00AD11C4">
      <w:pPr>
        <w:tabs>
          <w:tab w:val="left" w:pos="540"/>
        </w:tabs>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Материально-техническое обеспечение программы:</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Настольный театр игрушек.</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Настольный театр картинок.</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Стенд-книжка.</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w:t>
      </w:r>
      <w:proofErr w:type="spellStart"/>
      <w:r>
        <w:rPr>
          <w:rFonts w:ascii="Times New Roman" w:eastAsia="Times New Roman" w:hAnsi="Times New Roman" w:cs="Times New Roman"/>
          <w:sz w:val="28"/>
        </w:rPr>
        <w:t>Фланелеграф</w:t>
      </w:r>
      <w:proofErr w:type="spellEnd"/>
      <w:r>
        <w:rPr>
          <w:rFonts w:ascii="Times New Roman" w:eastAsia="Times New Roman" w:hAnsi="Times New Roman" w:cs="Times New Roman"/>
          <w:sz w:val="28"/>
        </w:rPr>
        <w:t>.</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Теневой театр.</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 Пальчиковый театр.</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Театр </w:t>
      </w:r>
      <w:proofErr w:type="spellStart"/>
      <w:r>
        <w:rPr>
          <w:rFonts w:ascii="Times New Roman" w:eastAsia="Times New Roman" w:hAnsi="Times New Roman" w:cs="Times New Roman"/>
          <w:sz w:val="28"/>
        </w:rPr>
        <w:t>Би-ба-бо</w:t>
      </w:r>
      <w:proofErr w:type="spellEnd"/>
      <w:r>
        <w:rPr>
          <w:rFonts w:ascii="Times New Roman" w:eastAsia="Times New Roman" w:hAnsi="Times New Roman" w:cs="Times New Roman"/>
          <w:sz w:val="28"/>
        </w:rPr>
        <w:t>.</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Театр нагрудников.</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9. Театр масок.</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10. Детские костюмы для спектаклей.</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11. Взрослые костюмы для спектаклей.</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12. Элементы костюмов для детей и взрослых.</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 Атрибуты для занятий и для спектаклей.</w:t>
      </w:r>
    </w:p>
    <w:p w:rsidR="00775D4C" w:rsidRDefault="00AD11C4">
      <w:pPr>
        <w:tabs>
          <w:tab w:val="left" w:pos="5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14. Ширма для кукольного театра.</w:t>
      </w:r>
    </w:p>
    <w:p w:rsidR="00775D4C" w:rsidRDefault="00775D4C">
      <w:pPr>
        <w:tabs>
          <w:tab w:val="left" w:pos="540"/>
        </w:tabs>
        <w:spacing w:after="0" w:line="240" w:lineRule="auto"/>
        <w:ind w:firstLine="709"/>
        <w:jc w:val="both"/>
        <w:rPr>
          <w:rFonts w:ascii="Times New Roman" w:eastAsia="Times New Roman" w:hAnsi="Times New Roman" w:cs="Times New Roman"/>
          <w:b/>
          <w:sz w:val="28"/>
        </w:rPr>
      </w:pPr>
    </w:p>
    <w:p w:rsidR="00775D4C" w:rsidRDefault="00AD11C4">
      <w:pPr>
        <w:tabs>
          <w:tab w:val="left" w:pos="993"/>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Перспективное планирование</w:t>
      </w:r>
      <w:r>
        <w:rPr>
          <w:rFonts w:ascii="Times New Roman" w:eastAsia="Times New Roman" w:hAnsi="Times New Roman" w:cs="Times New Roman"/>
          <w:sz w:val="28"/>
        </w:rPr>
        <w:t>.</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1-ый год обучения</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Сентябрь</w:t>
      </w: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1. Тема. </w:t>
      </w:r>
      <w:r>
        <w:rPr>
          <w:rFonts w:ascii="Times New Roman" w:eastAsia="Times New Roman" w:hAnsi="Times New Roman" w:cs="Times New Roman"/>
          <w:b/>
          <w:sz w:val="28"/>
        </w:rPr>
        <w:t>Мы играем в театр.</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развивать активное внимание, воображение; познакомить с правилами поведения в театре; вызвать интерес и желание играть (</w:t>
      </w:r>
      <w:proofErr w:type="gramStart"/>
      <w:r>
        <w:rPr>
          <w:rFonts w:ascii="Times New Roman" w:eastAsia="Times New Roman" w:hAnsi="Times New Roman" w:cs="Times New Roman"/>
          <w:sz w:val="28"/>
        </w:rPr>
        <w:t>выполнять роль</w:t>
      </w:r>
      <w:proofErr w:type="gramEnd"/>
      <w:r>
        <w:rPr>
          <w:rFonts w:ascii="Times New Roman" w:eastAsia="Times New Roman" w:hAnsi="Times New Roman" w:cs="Times New Roman"/>
          <w:sz w:val="28"/>
        </w:rPr>
        <w:t>: «кассира», «билетера», «зрителя»); воспитывать дружеские взаимоотношения.</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2. Тема. </w:t>
      </w:r>
      <w:r>
        <w:rPr>
          <w:rFonts w:ascii="Times New Roman" w:eastAsia="Times New Roman" w:hAnsi="Times New Roman" w:cs="Times New Roman"/>
          <w:b/>
          <w:sz w:val="28"/>
        </w:rPr>
        <w:t>Мы – будущие артисты.</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развивать активное внимание, быстроту реакций, мышление, воображение; воспитывать у детей устойчивый интерес к театрально-игровой деятельности; закрепить с детьми правила поведения в театре; обыгрывание ролей; воспитывать дружеские взаимоотношения.</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3. Тема. </w:t>
      </w:r>
      <w:r>
        <w:rPr>
          <w:rFonts w:ascii="Times New Roman" w:eastAsia="Times New Roman" w:hAnsi="Times New Roman" w:cs="Times New Roman"/>
          <w:b/>
          <w:sz w:val="28"/>
        </w:rPr>
        <w:t xml:space="preserve">Знакомство с видами театров </w:t>
      </w:r>
      <w:r>
        <w:rPr>
          <w:rFonts w:ascii="Times New Roman" w:eastAsia="Times New Roman" w:hAnsi="Times New Roman" w:cs="Times New Roman"/>
          <w:sz w:val="28"/>
        </w:rPr>
        <w:t xml:space="preserve">(теневой, </w:t>
      </w:r>
      <w:proofErr w:type="spellStart"/>
      <w:r>
        <w:rPr>
          <w:rFonts w:ascii="Times New Roman" w:eastAsia="Times New Roman" w:hAnsi="Times New Roman" w:cs="Times New Roman"/>
          <w:sz w:val="28"/>
        </w:rPr>
        <w:t>фланелеграф</w:t>
      </w:r>
      <w:proofErr w:type="spellEnd"/>
      <w:r>
        <w:rPr>
          <w:rFonts w:ascii="Times New Roman" w:eastAsia="Times New Roman" w:hAnsi="Times New Roman" w:cs="Times New Roman"/>
          <w:sz w:val="28"/>
        </w:rPr>
        <w:t>, настольный, пальчиковый, плоскостной театры, театр кукол бибабо).</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разными видами театров; углублять интерес к театрализованным играм; обогащать словарный запас.</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4. Тема. </w:t>
      </w:r>
      <w:r>
        <w:rPr>
          <w:rFonts w:ascii="Times New Roman" w:eastAsia="Times New Roman" w:hAnsi="Times New Roman" w:cs="Times New Roman"/>
          <w:b/>
          <w:sz w:val="28"/>
        </w:rPr>
        <w:t>Ритмопластика.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Цель: развивать у детей умение пользоваться жестами; развивать двигательные способности: ловкость, гибкость, подвижность; учить </w:t>
      </w:r>
      <w:proofErr w:type="gramStart"/>
      <w:r>
        <w:rPr>
          <w:rFonts w:ascii="Times New Roman" w:eastAsia="Times New Roman" w:hAnsi="Times New Roman" w:cs="Times New Roman"/>
          <w:sz w:val="28"/>
        </w:rPr>
        <w:t>равномерно</w:t>
      </w:r>
      <w:proofErr w:type="gramEnd"/>
      <w:r>
        <w:rPr>
          <w:rFonts w:ascii="Times New Roman" w:eastAsia="Times New Roman" w:hAnsi="Times New Roman" w:cs="Times New Roman"/>
          <w:sz w:val="28"/>
        </w:rPr>
        <w:t xml:space="preserve"> двигаться по площадке не сталкиваясь друг с другом.</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Октябрь.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 Тема. </w:t>
      </w:r>
      <w:r>
        <w:rPr>
          <w:rFonts w:ascii="Times New Roman" w:eastAsia="Times New Roman" w:hAnsi="Times New Roman" w:cs="Times New Roman"/>
          <w:b/>
          <w:sz w:val="28"/>
        </w:rPr>
        <w:t>Знакомство с пальчиковым театром</w:t>
      </w:r>
      <w:r>
        <w:rPr>
          <w:rFonts w:ascii="Times New Roman" w:eastAsia="Times New Roman" w:hAnsi="Times New Roman" w:cs="Times New Roman"/>
          <w:sz w:val="28"/>
        </w:rPr>
        <w:t>. Освоение навыков владения этим видом театральной деятельности.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развивать интерес к различной театральной деятельности; продолжать знакомить детей с пальчиковым театром; навыками владения этим видом театральной деятельности; развивать мелкую моторику рук в сочетании с речью.</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2.  Тема. </w:t>
      </w:r>
      <w:r>
        <w:rPr>
          <w:rFonts w:ascii="Times New Roman" w:eastAsia="Times New Roman" w:hAnsi="Times New Roman" w:cs="Times New Roman"/>
          <w:b/>
          <w:sz w:val="28"/>
        </w:rPr>
        <w:t>Чтение сказки «Колобок».</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учить детей внимательно слушать сказку; формировать необходимый запас эмоций; развивать воображение.</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3.  Тема. </w:t>
      </w:r>
      <w:r>
        <w:rPr>
          <w:rFonts w:ascii="Times New Roman" w:eastAsia="Times New Roman" w:hAnsi="Times New Roman" w:cs="Times New Roman"/>
          <w:b/>
          <w:sz w:val="28"/>
        </w:rPr>
        <w:t>Инсценировка сказки «Колобок».</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Цель: учить детей понимать эмоциональное состояние героев; развивать у детей умение пользоваться жестами; побуждать детей экспериментировать со своей внешностью (интонация, мимика, пантомима, жесты); воспитывать чувство уверенности в себе.</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4.  Тема. </w:t>
      </w:r>
      <w:proofErr w:type="spellStart"/>
      <w:r>
        <w:rPr>
          <w:rFonts w:ascii="Times New Roman" w:eastAsia="Times New Roman" w:hAnsi="Times New Roman" w:cs="Times New Roman"/>
          <w:b/>
          <w:sz w:val="28"/>
        </w:rPr>
        <w:t>Психогимнастика</w:t>
      </w:r>
      <w:proofErr w:type="spellEnd"/>
      <w:r>
        <w:rPr>
          <w:rFonts w:ascii="Times New Roman" w:eastAsia="Times New Roman" w:hAnsi="Times New Roman" w:cs="Times New Roman"/>
          <w:b/>
          <w:sz w:val="28"/>
        </w:rPr>
        <w:t>.</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побуждать детей экспериментировать со своей внешностью (мимика, пантомима, жесты); развивать умение переключаться с одного образа на другой; воспитывать желание помочь товарищу; самоконтроль, самооценка.</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Ноябрь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 Тема. </w:t>
      </w:r>
      <w:r>
        <w:rPr>
          <w:rFonts w:ascii="Times New Roman" w:eastAsia="Times New Roman" w:hAnsi="Times New Roman" w:cs="Times New Roman"/>
          <w:b/>
          <w:sz w:val="28"/>
        </w:rPr>
        <w:t xml:space="preserve">Чтение русской народной сказки «Репка». </w:t>
      </w:r>
      <w:r>
        <w:rPr>
          <w:rFonts w:ascii="Times New Roman" w:eastAsia="Times New Roman" w:hAnsi="Times New Roman" w:cs="Times New Roman"/>
          <w:sz w:val="28"/>
        </w:rPr>
        <w:t>Работа над речью (интонация, выразительность).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со сказкой, воспитывать добрые и гуманные чувства, развивать в движениях чувство ритма, быстроту реакции, координацию движений; совершенствовать двигательную способность и пластическую выразительность; расширять диапазон в силу звучания голоса.</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2.  Тема. </w:t>
      </w:r>
      <w:r>
        <w:rPr>
          <w:rFonts w:ascii="Times New Roman" w:eastAsia="Times New Roman" w:hAnsi="Times New Roman" w:cs="Times New Roman"/>
          <w:b/>
          <w:sz w:val="28"/>
        </w:rPr>
        <w:t>Инсценировка р. н. с. «Репка».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создать положительный эмоциональный настрой; воспитывать чувство уверенности в себе; приобщать детей к искусству театра, развивать речь, умение высказываться.</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3.  Тема.</w:t>
      </w:r>
      <w:r>
        <w:rPr>
          <w:rFonts w:ascii="Times New Roman" w:eastAsia="Times New Roman" w:hAnsi="Times New Roman" w:cs="Times New Roman"/>
          <w:b/>
          <w:sz w:val="28"/>
        </w:rPr>
        <w:t xml:space="preserve"> Просмотр кукольного театра «Репка»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активизировать познавательный интерес к театру; развивать интерес к сценическому творчеству; разъяснить детям выражения «зрительская культура»; «театр начинается с вешалки»; воспитывать любовь к театру.</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4.  Тема. </w:t>
      </w:r>
      <w:r>
        <w:rPr>
          <w:rFonts w:ascii="Times New Roman" w:eastAsia="Times New Roman" w:hAnsi="Times New Roman" w:cs="Times New Roman"/>
          <w:b/>
          <w:sz w:val="28"/>
        </w:rPr>
        <w:t>Театральные этюды. Игры – драматизации.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развивать воображение детей, обучать выражению различных эмоций и воспроизведению отдельных черт характера; учить пользоваться интонацией, произносить фразы грустно, радостно; учить строить диалоги; воспитывать выдержку, терпение.</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5.  Тема. </w:t>
      </w:r>
      <w:r>
        <w:rPr>
          <w:rFonts w:ascii="Times New Roman" w:eastAsia="Times New Roman" w:hAnsi="Times New Roman" w:cs="Times New Roman"/>
          <w:b/>
          <w:sz w:val="28"/>
        </w:rPr>
        <w:t>Выразительные средства общения.</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активизировать использование в речи детей понятия «мимика» и «жест». Развивать умение согласованно действовать в коллективе.</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Декабрь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 Тема. </w:t>
      </w:r>
      <w:r>
        <w:rPr>
          <w:rFonts w:ascii="Times New Roman" w:eastAsia="Times New Roman" w:hAnsi="Times New Roman" w:cs="Times New Roman"/>
          <w:b/>
          <w:sz w:val="28"/>
        </w:rPr>
        <w:t xml:space="preserve">Чтение русской народной сказки «Теремок». </w:t>
      </w:r>
      <w:r>
        <w:rPr>
          <w:rFonts w:ascii="Times New Roman" w:eastAsia="Times New Roman" w:hAnsi="Times New Roman" w:cs="Times New Roman"/>
          <w:sz w:val="28"/>
        </w:rPr>
        <w:t>Работа над речью (интонация, выразительность).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учить детей слушать сказки; развивать ассоциативное мышление, исполнительские умения, через подражание повадкам животных их движениям и голосу; воспитывать любовь к животным.</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2. Тема. </w:t>
      </w:r>
      <w:r>
        <w:rPr>
          <w:rFonts w:ascii="Times New Roman" w:eastAsia="Times New Roman" w:hAnsi="Times New Roman" w:cs="Times New Roman"/>
          <w:b/>
          <w:sz w:val="28"/>
        </w:rPr>
        <w:t xml:space="preserve">Инсценировка р. н. с. «Теремок» </w:t>
      </w:r>
      <w:r>
        <w:rPr>
          <w:rFonts w:ascii="Times New Roman" w:eastAsia="Times New Roman" w:hAnsi="Times New Roman" w:cs="Times New Roman"/>
          <w:sz w:val="28"/>
        </w:rPr>
        <w:t>(пальчиковый театр).</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совершенствовать навыки владения пальчиковым театром; развивать мелкую моторику рук в сочетании с речью; воспитывать артистические качества.</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3. Тема. </w:t>
      </w:r>
      <w:r>
        <w:rPr>
          <w:rFonts w:ascii="Times New Roman" w:eastAsia="Times New Roman" w:hAnsi="Times New Roman" w:cs="Times New Roman"/>
          <w:b/>
          <w:sz w:val="28"/>
        </w:rPr>
        <w:t xml:space="preserve">Сказочные этюды. Игры -  превращения.  </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Цель: развивать двигательную способность, моторику разных частей тела, координацию движения; учить пользоваться интонацией, произносить фразы грустно, радостно; учить строить диалоги; воспитывать выдержку, терпение.</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4.  Тема. </w:t>
      </w:r>
      <w:r>
        <w:rPr>
          <w:rFonts w:ascii="Times New Roman" w:eastAsia="Times New Roman" w:hAnsi="Times New Roman" w:cs="Times New Roman"/>
          <w:b/>
          <w:sz w:val="28"/>
        </w:rPr>
        <w:t xml:space="preserve">Новый год пора встречать! </w:t>
      </w:r>
      <w:r>
        <w:rPr>
          <w:rFonts w:ascii="Times New Roman" w:eastAsia="Times New Roman" w:hAnsi="Times New Roman" w:cs="Times New Roman"/>
          <w:sz w:val="28"/>
        </w:rPr>
        <w:t>(Инсценировка).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воспитывать эмоционально положительное отношение к праздникам, побуждать каждого ребенка активно участвовать в подготовке и проведении праздника.</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Январь</w:t>
      </w: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1.  Тема. </w:t>
      </w:r>
      <w:r>
        <w:rPr>
          <w:rFonts w:ascii="Times New Roman" w:eastAsia="Times New Roman" w:hAnsi="Times New Roman" w:cs="Times New Roman"/>
          <w:b/>
          <w:sz w:val="28"/>
        </w:rPr>
        <w:t>Знакомство с теневым театром.</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разными видами театров; вызвать у детей радостный эмоциональный настрой; развивать творческие способности.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2.  Тема. </w:t>
      </w:r>
      <w:r>
        <w:rPr>
          <w:rFonts w:ascii="Times New Roman" w:eastAsia="Times New Roman" w:hAnsi="Times New Roman" w:cs="Times New Roman"/>
          <w:b/>
          <w:sz w:val="28"/>
        </w:rPr>
        <w:t>Показ взрослыми р. н. с. «</w:t>
      </w:r>
      <w:proofErr w:type="spellStart"/>
      <w:r>
        <w:rPr>
          <w:rFonts w:ascii="Times New Roman" w:eastAsia="Times New Roman" w:hAnsi="Times New Roman" w:cs="Times New Roman"/>
          <w:b/>
          <w:sz w:val="28"/>
        </w:rPr>
        <w:t>Заюшкина</w:t>
      </w:r>
      <w:proofErr w:type="spellEnd"/>
      <w:r>
        <w:rPr>
          <w:rFonts w:ascii="Times New Roman" w:eastAsia="Times New Roman" w:hAnsi="Times New Roman" w:cs="Times New Roman"/>
          <w:b/>
          <w:sz w:val="28"/>
        </w:rPr>
        <w:t xml:space="preserve"> избушка» </w:t>
      </w:r>
      <w:r>
        <w:rPr>
          <w:rFonts w:ascii="Times New Roman" w:eastAsia="Times New Roman" w:hAnsi="Times New Roman" w:cs="Times New Roman"/>
          <w:sz w:val="28"/>
        </w:rPr>
        <w:t>(теневой театр).</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создать положительный эмоциональный настрой; побуждать интерес к театральной деятельности; обеспечить более яркое восприятие сказки.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3.   Тема. </w:t>
      </w:r>
      <w:r>
        <w:rPr>
          <w:rFonts w:ascii="Times New Roman" w:eastAsia="Times New Roman" w:hAnsi="Times New Roman" w:cs="Times New Roman"/>
          <w:b/>
          <w:sz w:val="28"/>
        </w:rPr>
        <w:t>Знакомство с настольным театром. Освоение навыков владения этим видом театральной деятельности.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настольным театром; навыками владения этим видом театральной деятельности; воспитывать любовь к театру.</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4.   Тема. </w:t>
      </w:r>
      <w:r>
        <w:rPr>
          <w:rFonts w:ascii="Times New Roman" w:eastAsia="Times New Roman" w:hAnsi="Times New Roman" w:cs="Times New Roman"/>
          <w:b/>
          <w:sz w:val="28"/>
        </w:rPr>
        <w:t xml:space="preserve">Чтение русской народной сказки «Три поросёнка». </w:t>
      </w:r>
      <w:r>
        <w:rPr>
          <w:rFonts w:ascii="Times New Roman" w:eastAsia="Times New Roman" w:hAnsi="Times New Roman" w:cs="Times New Roman"/>
          <w:sz w:val="28"/>
        </w:rPr>
        <w:t>Работа над речью (интонация, выразительность).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учить детей слушать сказки; развивать ассоциативное мышление, внимание, усидчивость; воспитывать доброжелательные отношения между детьми.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Февраль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   Тема.  </w:t>
      </w:r>
      <w:r>
        <w:rPr>
          <w:rFonts w:ascii="Times New Roman" w:eastAsia="Times New Roman" w:hAnsi="Times New Roman" w:cs="Times New Roman"/>
          <w:b/>
          <w:sz w:val="28"/>
        </w:rPr>
        <w:t xml:space="preserve">Инсценировка сказки «Три поросёнка» </w:t>
      </w:r>
      <w:r>
        <w:rPr>
          <w:rFonts w:ascii="Times New Roman" w:eastAsia="Times New Roman" w:hAnsi="Times New Roman" w:cs="Times New Roman"/>
          <w:sz w:val="28"/>
        </w:rPr>
        <w:t>(настольный театр – для детей своей группы).</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учить детей входить в роль; изображать героев сказки; воспитывать артистические качества, учить взаимодействовать с партнером в театральной игре.</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2. Тема. </w:t>
      </w:r>
      <w:r>
        <w:rPr>
          <w:rFonts w:ascii="Times New Roman" w:eastAsia="Times New Roman" w:hAnsi="Times New Roman" w:cs="Times New Roman"/>
          <w:b/>
          <w:sz w:val="28"/>
        </w:rPr>
        <w:t xml:space="preserve">Знакомство с видом театральной деятельности куклами – </w:t>
      </w:r>
      <w:proofErr w:type="spellStart"/>
      <w:r>
        <w:rPr>
          <w:rFonts w:ascii="Times New Roman" w:eastAsia="Times New Roman" w:hAnsi="Times New Roman" w:cs="Times New Roman"/>
          <w:b/>
          <w:sz w:val="28"/>
        </w:rPr>
        <w:t>Б</w:t>
      </w:r>
      <w:proofErr w:type="gramStart"/>
      <w:r>
        <w:rPr>
          <w:rFonts w:ascii="Times New Roman" w:eastAsia="Times New Roman" w:hAnsi="Times New Roman" w:cs="Times New Roman"/>
          <w:b/>
          <w:sz w:val="28"/>
        </w:rPr>
        <w:t>и</w:t>
      </w:r>
      <w:proofErr w:type="spellEnd"/>
      <w:r>
        <w:rPr>
          <w:rFonts w:ascii="Times New Roman" w:eastAsia="Times New Roman" w:hAnsi="Times New Roman" w:cs="Times New Roman"/>
          <w:b/>
          <w:sz w:val="28"/>
        </w:rPr>
        <w:t>-</w:t>
      </w:r>
      <w:proofErr w:type="gramEnd"/>
      <w:r>
        <w:rPr>
          <w:rFonts w:ascii="Times New Roman" w:eastAsia="Times New Roman" w:hAnsi="Times New Roman" w:cs="Times New Roman"/>
          <w:b/>
          <w:sz w:val="28"/>
        </w:rPr>
        <w:t xml:space="preserve"> Ба- </w:t>
      </w:r>
      <w:proofErr w:type="spellStart"/>
      <w:r>
        <w:rPr>
          <w:rFonts w:ascii="Times New Roman" w:eastAsia="Times New Roman" w:hAnsi="Times New Roman" w:cs="Times New Roman"/>
          <w:b/>
          <w:sz w:val="28"/>
        </w:rPr>
        <w:t>Бо</w:t>
      </w:r>
      <w:proofErr w:type="spellEnd"/>
      <w:r>
        <w:rPr>
          <w:rFonts w:ascii="Times New Roman" w:eastAsia="Times New Roman" w:hAnsi="Times New Roman" w:cs="Times New Roman"/>
          <w:b/>
          <w:sz w:val="28"/>
        </w:rPr>
        <w:t xml:space="preserve"> и освоение детьми навыков управления этими куклами.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Цель: продолжать знакомить детей с различными видами театральной деятельности; развивать творческий интерес, учить детей управлять куклами – </w:t>
      </w:r>
      <w:proofErr w:type="spellStart"/>
      <w:r>
        <w:rPr>
          <w:rFonts w:ascii="Times New Roman" w:eastAsia="Times New Roman" w:hAnsi="Times New Roman" w:cs="Times New Roman"/>
          <w:sz w:val="28"/>
        </w:rPr>
        <w:t>би-ба-бо</w:t>
      </w:r>
      <w:proofErr w:type="spellEnd"/>
      <w:r>
        <w:rPr>
          <w:rFonts w:ascii="Times New Roman" w:eastAsia="Times New Roman" w:hAnsi="Times New Roman" w:cs="Times New Roman"/>
          <w:sz w:val="28"/>
        </w:rPr>
        <w:t>; воспитывать любовь к театральной деятельности.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3.  Тема. </w:t>
      </w:r>
      <w:r>
        <w:rPr>
          <w:rFonts w:ascii="Times New Roman" w:eastAsia="Times New Roman" w:hAnsi="Times New Roman" w:cs="Times New Roman"/>
          <w:b/>
          <w:sz w:val="28"/>
        </w:rPr>
        <w:t xml:space="preserve">Чтение русской народной сказки «Волк и семеро козлят». </w:t>
      </w:r>
      <w:r>
        <w:rPr>
          <w:rFonts w:ascii="Times New Roman" w:eastAsia="Times New Roman" w:hAnsi="Times New Roman" w:cs="Times New Roman"/>
          <w:sz w:val="28"/>
        </w:rPr>
        <w:t>Отработка диалогов.</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развивать умение строить диалоги между героями; развивать связную речь; воспитывать уверенность; следить за выразительностью образа.</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4. Тема. </w:t>
      </w:r>
      <w:r>
        <w:rPr>
          <w:rFonts w:ascii="Times New Roman" w:eastAsia="Times New Roman" w:hAnsi="Times New Roman" w:cs="Times New Roman"/>
          <w:b/>
          <w:sz w:val="28"/>
        </w:rPr>
        <w:t xml:space="preserve">Инсценировка русской народной сказки «Волк и семеро козлят» </w:t>
      </w:r>
      <w:r>
        <w:rPr>
          <w:rFonts w:ascii="Times New Roman" w:eastAsia="Times New Roman" w:hAnsi="Times New Roman" w:cs="Times New Roman"/>
          <w:sz w:val="28"/>
        </w:rPr>
        <w:t xml:space="preserve">(куклы </w:t>
      </w:r>
      <w:proofErr w:type="spellStart"/>
      <w:r>
        <w:rPr>
          <w:rFonts w:ascii="Times New Roman" w:eastAsia="Times New Roman" w:hAnsi="Times New Roman" w:cs="Times New Roman"/>
          <w:sz w:val="28"/>
        </w:rPr>
        <w:t>би-ба-бо</w:t>
      </w:r>
      <w:proofErr w:type="spellEnd"/>
      <w:r>
        <w:rPr>
          <w:rFonts w:ascii="Times New Roman" w:eastAsia="Times New Roman" w:hAnsi="Times New Roman" w:cs="Times New Roman"/>
          <w:sz w:val="28"/>
        </w:rPr>
        <w:t>; показ детям младших групп).</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создать радостное настроение у детей; учить имитировать голоса животных; воспитывать нравственность и духовность.</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Март</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 Тема. </w:t>
      </w:r>
      <w:r>
        <w:rPr>
          <w:rFonts w:ascii="Times New Roman" w:eastAsia="Times New Roman" w:hAnsi="Times New Roman" w:cs="Times New Roman"/>
          <w:b/>
          <w:sz w:val="28"/>
        </w:rPr>
        <w:t>Чтение р. н. с. «Лиса и журавль».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развивать внимание, усидчивость; стимулировать эмоциональное восприятие детьми сказки; воспитывать доброжелательные отношения между детьми.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2. Тема. </w:t>
      </w:r>
      <w:r>
        <w:rPr>
          <w:rFonts w:ascii="Times New Roman" w:eastAsia="Times New Roman" w:hAnsi="Times New Roman" w:cs="Times New Roman"/>
          <w:b/>
          <w:sz w:val="28"/>
        </w:rPr>
        <w:t>Драматизация р. н. с. «Лиса и журавль»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вызвать желание участвовать в играх – драматизациях; подводить детей к созданию образа героя, используя мимику, жест, движения; воспитывать дружеские взаимоотношения.</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3 .  Тема.  </w:t>
      </w:r>
      <w:r>
        <w:rPr>
          <w:rFonts w:ascii="Times New Roman" w:eastAsia="Times New Roman" w:hAnsi="Times New Roman" w:cs="Times New Roman"/>
          <w:b/>
          <w:sz w:val="28"/>
        </w:rPr>
        <w:t>Чтение русской народной сказки «</w:t>
      </w:r>
      <w:proofErr w:type="spellStart"/>
      <w:r>
        <w:rPr>
          <w:rFonts w:ascii="Times New Roman" w:eastAsia="Times New Roman" w:hAnsi="Times New Roman" w:cs="Times New Roman"/>
          <w:b/>
          <w:sz w:val="28"/>
        </w:rPr>
        <w:t>Заюшкина</w:t>
      </w:r>
      <w:proofErr w:type="spellEnd"/>
      <w:r>
        <w:rPr>
          <w:rFonts w:ascii="Times New Roman" w:eastAsia="Times New Roman" w:hAnsi="Times New Roman" w:cs="Times New Roman"/>
          <w:b/>
          <w:sz w:val="28"/>
        </w:rPr>
        <w:t xml:space="preserve"> избушка».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(пальчиковый театр).</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со сказкой, воспитывать добрые и гуманные чувства, продолжать учить детей слушать сказки; развивать внимание, усидчивость.</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4. </w:t>
      </w:r>
      <w:proofErr w:type="spellStart"/>
      <w:r>
        <w:rPr>
          <w:rFonts w:ascii="Times New Roman" w:eastAsia="Times New Roman" w:hAnsi="Times New Roman" w:cs="Times New Roman"/>
          <w:sz w:val="28"/>
        </w:rPr>
        <w:t>Тема</w:t>
      </w:r>
      <w:proofErr w:type="gramStart"/>
      <w:r>
        <w:rPr>
          <w:rFonts w:ascii="Times New Roman" w:eastAsia="Times New Roman" w:hAnsi="Times New Roman" w:cs="Times New Roman"/>
          <w:sz w:val="28"/>
        </w:rPr>
        <w:t>.Ч</w:t>
      </w:r>
      <w:proofErr w:type="gramEnd"/>
      <w:r>
        <w:rPr>
          <w:rFonts w:ascii="Times New Roman" w:eastAsia="Times New Roman" w:hAnsi="Times New Roman" w:cs="Times New Roman"/>
          <w:sz w:val="28"/>
        </w:rPr>
        <w:t>тение</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сказки «Под грибком».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участвовать в играх – драматизациях; подводить детей к созданию образа героя, используя мимику, жест, движения; воспитывать дружеские взаимоотношения.</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Апрель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  Тема. </w:t>
      </w:r>
      <w:r>
        <w:rPr>
          <w:rFonts w:ascii="Times New Roman" w:eastAsia="Times New Roman" w:hAnsi="Times New Roman" w:cs="Times New Roman"/>
          <w:b/>
          <w:sz w:val="28"/>
        </w:rPr>
        <w:t xml:space="preserve">Репетиция сказки «Под грибком».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Цель: формировать навык последовательного перемещения персонажей на </w:t>
      </w:r>
      <w:proofErr w:type="spellStart"/>
      <w:r>
        <w:rPr>
          <w:rFonts w:ascii="Times New Roman" w:eastAsia="Times New Roman" w:hAnsi="Times New Roman" w:cs="Times New Roman"/>
          <w:sz w:val="28"/>
        </w:rPr>
        <w:t>фланелеграфе</w:t>
      </w:r>
      <w:proofErr w:type="spellEnd"/>
      <w:r>
        <w:rPr>
          <w:rFonts w:ascii="Times New Roman" w:eastAsia="Times New Roman" w:hAnsi="Times New Roman" w:cs="Times New Roman"/>
          <w:sz w:val="28"/>
        </w:rPr>
        <w:t>, развивать дикцию и навыки монологической и диалогической речи, развивать воображение, творчество, уверенность в своих силах.</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2.  Тема. </w:t>
      </w:r>
      <w:r>
        <w:rPr>
          <w:rFonts w:ascii="Times New Roman" w:eastAsia="Times New Roman" w:hAnsi="Times New Roman" w:cs="Times New Roman"/>
          <w:b/>
          <w:sz w:val="28"/>
        </w:rPr>
        <w:t xml:space="preserve">Показ сказки «Под грибком» на </w:t>
      </w:r>
      <w:proofErr w:type="spellStart"/>
      <w:r>
        <w:rPr>
          <w:rFonts w:ascii="Times New Roman" w:eastAsia="Times New Roman" w:hAnsi="Times New Roman" w:cs="Times New Roman"/>
          <w:b/>
          <w:sz w:val="28"/>
        </w:rPr>
        <w:t>фланелеграфе</w:t>
      </w:r>
      <w:proofErr w:type="spellEnd"/>
      <w:r>
        <w:rPr>
          <w:rFonts w:ascii="Times New Roman" w:eastAsia="Times New Roman" w:hAnsi="Times New Roman" w:cs="Times New Roman"/>
          <w:b/>
          <w:sz w:val="28"/>
        </w:rPr>
        <w:t xml:space="preserve">.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Цель: создать радостное настроение у детей, воспитывать нравственность и духовность, воспитывать доброжелательные отношения между детьми.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3. Тема. </w:t>
      </w:r>
      <w:r>
        <w:rPr>
          <w:rFonts w:ascii="Times New Roman" w:eastAsia="Times New Roman" w:hAnsi="Times New Roman" w:cs="Times New Roman"/>
          <w:b/>
          <w:sz w:val="28"/>
        </w:rPr>
        <w:t xml:space="preserve">Сказка «Репка на новый лад». </w:t>
      </w:r>
      <w:r>
        <w:rPr>
          <w:rFonts w:ascii="Times New Roman" w:eastAsia="Times New Roman" w:hAnsi="Times New Roman" w:cs="Times New Roman"/>
          <w:sz w:val="28"/>
        </w:rPr>
        <w:t>Знакомство с персонажами сказки, распределение ролей.</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развивать воображение, фантазию, память у детей; умение общаться в предлагаемых обстоятельствах; испытывать радость от общения.</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4. Тема.  </w:t>
      </w:r>
      <w:r>
        <w:rPr>
          <w:rFonts w:ascii="Times New Roman" w:eastAsia="Times New Roman" w:hAnsi="Times New Roman" w:cs="Times New Roman"/>
          <w:b/>
          <w:sz w:val="28"/>
        </w:rPr>
        <w:t>Репетиция спектакля по сказке «Репка на новый лад».</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развивать выразительность жестов, мимики, голоса; пополнять словарный запас, развивать в движениях чувство ритма, быстроту реакции, координацию движений; совершенствовать двигательную способность и пластическую выразительность; расширять диапазон в силу звучания голоса.</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5. Тема. </w:t>
      </w:r>
      <w:r>
        <w:rPr>
          <w:rFonts w:ascii="Times New Roman" w:eastAsia="Times New Roman" w:hAnsi="Times New Roman" w:cs="Times New Roman"/>
          <w:b/>
          <w:sz w:val="28"/>
        </w:rPr>
        <w:t>Показ спектакля по сказке «Репка на новый лад» (для родителей).</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создать положительный эмоциональный настрой; воспитывать чувство уверенности в себе; приобщать детей к искусству театра.</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Календарно-тематическое планирование</w:t>
      </w:r>
    </w:p>
    <w:p w:rsidR="00775D4C" w:rsidRDefault="00AD11C4">
      <w:pPr>
        <w:tabs>
          <w:tab w:val="left" w:pos="993"/>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2 год обучения</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Октябрь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1.Тема: </w:t>
      </w:r>
      <w:r>
        <w:rPr>
          <w:rFonts w:ascii="Times New Roman" w:eastAsia="Times New Roman" w:hAnsi="Times New Roman" w:cs="Times New Roman"/>
          <w:b/>
          <w:sz w:val="28"/>
        </w:rPr>
        <w:t xml:space="preserve">Вводное занятие «Радость встречи»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вызвать у детей интерес к театрализованной деятельности</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Путешествие на «осеннюю полянку».</w:t>
      </w:r>
      <w:proofErr w:type="gramEnd"/>
      <w:r>
        <w:rPr>
          <w:rFonts w:ascii="Times New Roman" w:eastAsia="Times New Roman" w:hAnsi="Times New Roman" w:cs="Times New Roman"/>
          <w:sz w:val="28"/>
        </w:rPr>
        <w:t xml:space="preserve"> Разминка. Игра «Поздоровайся».</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Инсценировка «Мышка-норушка» (показывает воспитатель).</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2.Тема: </w:t>
      </w:r>
      <w:r>
        <w:rPr>
          <w:rFonts w:ascii="Times New Roman" w:eastAsia="Times New Roman" w:hAnsi="Times New Roman" w:cs="Times New Roman"/>
          <w:b/>
          <w:sz w:val="28"/>
        </w:rPr>
        <w:t>сказка «Лиса и заяц»</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научить выражать эмоции через движения и мимику, познакомить со сказкой «Лиса и заяц».</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Приглашение детей в гости к мышке – норушке.</w:t>
      </w:r>
      <w:proofErr w:type="gramEnd"/>
      <w:r>
        <w:rPr>
          <w:rFonts w:ascii="Times New Roman" w:eastAsia="Times New Roman" w:hAnsi="Times New Roman" w:cs="Times New Roman"/>
          <w:sz w:val="28"/>
        </w:rPr>
        <w:t xml:space="preserve"> Хоровод – игра «Мыши на лугу». Настольный театр «Лиса и заяц» (показывает воспитатель).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Прослушивание </w:t>
      </w:r>
      <w:proofErr w:type="spellStart"/>
      <w:r>
        <w:rPr>
          <w:rFonts w:ascii="Times New Roman" w:eastAsia="Times New Roman" w:hAnsi="Times New Roman" w:cs="Times New Roman"/>
          <w:sz w:val="28"/>
        </w:rPr>
        <w:t>русской-народной</w:t>
      </w:r>
      <w:proofErr w:type="spellEnd"/>
      <w:r>
        <w:rPr>
          <w:rFonts w:ascii="Times New Roman" w:eastAsia="Times New Roman" w:hAnsi="Times New Roman" w:cs="Times New Roman"/>
          <w:sz w:val="28"/>
        </w:rPr>
        <w:t xml:space="preserve"> мелодии «Уж вы, сени»).</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b/>
          <w:sz w:val="28"/>
        </w:rPr>
        <w:t xml:space="preserve">.«Сказка на столе»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развитие памяти, учить выразительной интонации, дать пример </w:t>
      </w:r>
      <w:proofErr w:type="gramStart"/>
      <w:r>
        <w:rPr>
          <w:rFonts w:ascii="Times New Roman" w:eastAsia="Times New Roman" w:hAnsi="Times New Roman" w:cs="Times New Roman"/>
          <w:sz w:val="28"/>
        </w:rPr>
        <w:t>элементарного</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кукловождения</w:t>
      </w:r>
      <w:proofErr w:type="spellEnd"/>
      <w:r>
        <w:rPr>
          <w:rFonts w:ascii="Times New Roman" w:eastAsia="Times New Roman" w:hAnsi="Times New Roman" w:cs="Times New Roman"/>
          <w:sz w:val="28"/>
        </w:rPr>
        <w:t>.</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Вспомнить с детьми сказку.</w:t>
      </w:r>
      <w:proofErr w:type="gramEnd"/>
      <w:r>
        <w:rPr>
          <w:rFonts w:ascii="Times New Roman" w:eastAsia="Times New Roman" w:hAnsi="Times New Roman" w:cs="Times New Roman"/>
          <w:sz w:val="28"/>
        </w:rPr>
        <w:t xml:space="preserve"> Показ воспитателем действий с куклами.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Беседа по сказке. Игра «Мыши на лугу». Прослушивание спокойной «осеней» музыки.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4. Тема</w:t>
      </w:r>
      <w:r>
        <w:rPr>
          <w:rFonts w:ascii="Times New Roman" w:eastAsia="Times New Roman" w:hAnsi="Times New Roman" w:cs="Times New Roman"/>
          <w:b/>
          <w:sz w:val="28"/>
        </w:rPr>
        <w:t>: «Выйдем в сад»</w:t>
      </w:r>
    </w:p>
    <w:p w:rsidR="00775D4C" w:rsidRDefault="00AD11C4">
      <w:pPr>
        <w:tabs>
          <w:tab w:val="left" w:pos="993"/>
        </w:tabs>
        <w:spacing w:after="0" w:line="240" w:lineRule="auto"/>
        <w:rPr>
          <w:rFonts w:ascii="Times New Roman" w:eastAsia="Times New Roman" w:hAnsi="Times New Roman" w:cs="Times New Roman"/>
          <w:sz w:val="28"/>
        </w:rPr>
      </w:pPr>
      <w:proofErr w:type="spellStart"/>
      <w:r>
        <w:rPr>
          <w:rFonts w:ascii="Times New Roman" w:eastAsia="Times New Roman" w:hAnsi="Times New Roman" w:cs="Times New Roman"/>
          <w:sz w:val="28"/>
        </w:rPr>
        <w:t>Цель</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азвивать</w:t>
      </w:r>
      <w:proofErr w:type="spellEnd"/>
      <w:r>
        <w:rPr>
          <w:rFonts w:ascii="Times New Roman" w:eastAsia="Times New Roman" w:hAnsi="Times New Roman" w:cs="Times New Roman"/>
          <w:sz w:val="28"/>
        </w:rPr>
        <w:t xml:space="preserve"> внимание, усидчивость; стимулировать эмоциональное восприятие детьми рассказа воспитателя о красоте осенней природы</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воспитывать доброжелательные отношения между детьми.</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Приглашение детей в «осенний сад.</w:t>
      </w:r>
      <w:proofErr w:type="gramEnd"/>
      <w:r>
        <w:rPr>
          <w:rFonts w:ascii="Times New Roman" w:eastAsia="Times New Roman" w:hAnsi="Times New Roman" w:cs="Times New Roman"/>
          <w:sz w:val="28"/>
        </w:rPr>
        <w:t xml:space="preserve"> Игр</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 xml:space="preserve"> импровизация «Листочки в саду». Имитация детьми щебета птиц. </w:t>
      </w:r>
      <w:proofErr w:type="gramStart"/>
      <w:r>
        <w:rPr>
          <w:rFonts w:ascii="Times New Roman" w:eastAsia="Times New Roman" w:hAnsi="Times New Roman" w:cs="Times New Roman"/>
          <w:sz w:val="28"/>
        </w:rPr>
        <w:t>Игра – разминка для голоса «Птички».)</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Ноябрь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b/>
          <w:sz w:val="28"/>
        </w:rPr>
        <w:t>. «К бабушке в деревню»</w:t>
      </w:r>
      <w:r>
        <w:rPr>
          <w:rFonts w:ascii="Times New Roman" w:eastAsia="Times New Roman" w:hAnsi="Times New Roman" w:cs="Times New Roman"/>
          <w:sz w:val="28"/>
        </w:rPr>
        <w:t xml:space="preserve">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вовлечь детей в игровой сюжет, активизировать слуховое восприятие, побуждать к двигательной и интонационной имитации, учить действовать с воображаемыми предметами.</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В гости к бабушке в деревню.</w:t>
      </w:r>
      <w:proofErr w:type="gramEnd"/>
      <w:r>
        <w:rPr>
          <w:rFonts w:ascii="Times New Roman" w:eastAsia="Times New Roman" w:hAnsi="Times New Roman" w:cs="Times New Roman"/>
          <w:sz w:val="28"/>
        </w:rPr>
        <w:t xml:space="preserve"> Беседа с бабушкой о козе, собачке.</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Игра «Дружок». Этюд «Курочка, цыплята и петушок».</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Дети едут на поезде домой.)</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b/>
          <w:sz w:val="28"/>
        </w:rPr>
        <w:t>. «Везёт, везёт лошадка»</w:t>
      </w:r>
      <w:r>
        <w:rPr>
          <w:rFonts w:ascii="Times New Roman" w:eastAsia="Times New Roman" w:hAnsi="Times New Roman" w:cs="Times New Roman"/>
          <w:sz w:val="28"/>
        </w:rPr>
        <w:t xml:space="preserve">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расширить круг действий с предметами, побуждать к звукоподражанию, упражнять в имитации, учить переключаться с одного действия на другое, давать возможность проявлять себя индивидуально и в общей игре</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Чтение </w:t>
      </w:r>
      <w:proofErr w:type="spellStart"/>
      <w:r>
        <w:rPr>
          <w:rFonts w:ascii="Times New Roman" w:eastAsia="Times New Roman" w:hAnsi="Times New Roman" w:cs="Times New Roman"/>
          <w:sz w:val="28"/>
        </w:rPr>
        <w:t>стихотворения</w:t>
      </w:r>
      <w:proofErr w:type="gramStart"/>
      <w:r>
        <w:rPr>
          <w:rFonts w:ascii="Times New Roman" w:eastAsia="Times New Roman" w:hAnsi="Times New Roman" w:cs="Times New Roman"/>
          <w:sz w:val="28"/>
        </w:rPr>
        <w:t>.А</w:t>
      </w:r>
      <w:proofErr w:type="spellEnd"/>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Барто</w:t>
      </w:r>
      <w:proofErr w:type="spellEnd"/>
      <w:r>
        <w:rPr>
          <w:rFonts w:ascii="Times New Roman" w:eastAsia="Times New Roman" w:hAnsi="Times New Roman" w:cs="Times New Roman"/>
          <w:sz w:val="28"/>
        </w:rPr>
        <w:t xml:space="preserve"> «Лошадка». Игра с лошадкой.</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Разминка для голоса «</w:t>
      </w:r>
      <w:proofErr w:type="spellStart"/>
      <w:r>
        <w:rPr>
          <w:rFonts w:ascii="Times New Roman" w:eastAsia="Times New Roman" w:hAnsi="Times New Roman" w:cs="Times New Roman"/>
          <w:sz w:val="28"/>
        </w:rPr>
        <w:t>И-го-го</w:t>
      </w:r>
      <w:proofErr w:type="spellEnd"/>
      <w:r>
        <w:rPr>
          <w:rFonts w:ascii="Times New Roman" w:eastAsia="Times New Roman" w:hAnsi="Times New Roman" w:cs="Times New Roman"/>
          <w:sz w:val="28"/>
        </w:rPr>
        <w:t>!». Игра-оркестр «Музыка для лошадки».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Музыкально-</w:t>
      </w:r>
      <w:proofErr w:type="gramStart"/>
      <w:r>
        <w:rPr>
          <w:rFonts w:ascii="Times New Roman" w:eastAsia="Times New Roman" w:hAnsi="Times New Roman" w:cs="Times New Roman"/>
          <w:sz w:val="28"/>
        </w:rPr>
        <w:t>ритмические движения</w:t>
      </w:r>
      <w:proofErr w:type="gramEnd"/>
      <w:r>
        <w:rPr>
          <w:rFonts w:ascii="Times New Roman" w:eastAsia="Times New Roman" w:hAnsi="Times New Roman" w:cs="Times New Roman"/>
          <w:sz w:val="28"/>
        </w:rPr>
        <w:t xml:space="preserve"> «Лошадки скачут».)</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3</w:t>
      </w:r>
      <w:r>
        <w:rPr>
          <w:rFonts w:ascii="Times New Roman" w:eastAsia="Times New Roman" w:hAnsi="Times New Roman" w:cs="Times New Roman"/>
          <w:b/>
          <w:sz w:val="28"/>
        </w:rPr>
        <w:t>. «Наступили холода»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дать представление о «холодном» настроении в музыке и побуждать эмоционально на него отзываться, упражнять в звукоподражании, учить выразительной артикуляции, побуждать к участию в играх – драматизациях.</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Беседа об </w:t>
      </w:r>
      <w:proofErr w:type="spellStart"/>
      <w:r>
        <w:rPr>
          <w:rFonts w:ascii="Times New Roman" w:eastAsia="Times New Roman" w:hAnsi="Times New Roman" w:cs="Times New Roman"/>
          <w:sz w:val="28"/>
        </w:rPr>
        <w:t>осени</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гра-разминка</w:t>
      </w:r>
      <w:proofErr w:type="spellEnd"/>
      <w:r>
        <w:rPr>
          <w:rFonts w:ascii="Times New Roman" w:eastAsia="Times New Roman" w:hAnsi="Times New Roman" w:cs="Times New Roman"/>
          <w:sz w:val="28"/>
        </w:rPr>
        <w:t xml:space="preserve"> «Холодок». Этюд-упражнение «Как воет ветер». Игра-драматизация «Сыпал беленький снежок». </w:t>
      </w:r>
      <w:proofErr w:type="gramStart"/>
      <w:r>
        <w:rPr>
          <w:rFonts w:ascii="Times New Roman" w:eastAsia="Times New Roman" w:hAnsi="Times New Roman" w:cs="Times New Roman"/>
          <w:sz w:val="28"/>
        </w:rPr>
        <w:t>Песня про снежок).</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4</w:t>
      </w:r>
      <w:r>
        <w:rPr>
          <w:rFonts w:ascii="Times New Roman" w:eastAsia="Times New Roman" w:hAnsi="Times New Roman" w:cs="Times New Roman"/>
          <w:b/>
          <w:sz w:val="28"/>
        </w:rPr>
        <w:t>. «Козочки и волки»</w:t>
      </w:r>
      <w:r>
        <w:rPr>
          <w:rFonts w:ascii="Times New Roman" w:eastAsia="Times New Roman" w:hAnsi="Times New Roman" w:cs="Times New Roman"/>
          <w:sz w:val="28"/>
        </w:rPr>
        <w:t xml:space="preserve"> в обработке А. Толстого.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Цель: учить воспроизведению сюжета игры, побуждать к участию в игровом сюжете, упражнять в звукоподражании, учить детей взаимодействовать друг с другом в игре, учить </w:t>
      </w:r>
      <w:proofErr w:type="gramStart"/>
      <w:r>
        <w:rPr>
          <w:rFonts w:ascii="Times New Roman" w:eastAsia="Times New Roman" w:hAnsi="Times New Roman" w:cs="Times New Roman"/>
          <w:sz w:val="28"/>
        </w:rPr>
        <w:t>выразительно</w:t>
      </w:r>
      <w:proofErr w:type="gramEnd"/>
      <w:r>
        <w:rPr>
          <w:rFonts w:ascii="Times New Roman" w:eastAsia="Times New Roman" w:hAnsi="Times New Roman" w:cs="Times New Roman"/>
          <w:sz w:val="28"/>
        </w:rPr>
        <w:t xml:space="preserve"> двигаться в подвижной игре.</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Под русскую народную мелодию «Полянка» дети пляшут, используя знакомые плясовые движения.</w:t>
      </w:r>
      <w:proofErr w:type="gramEnd"/>
      <w:r>
        <w:rPr>
          <w:rFonts w:ascii="Times New Roman" w:eastAsia="Times New Roman" w:hAnsi="Times New Roman" w:cs="Times New Roman"/>
          <w:sz w:val="28"/>
        </w:rPr>
        <w:t xml:space="preserve"> Приходит в гости дед Матвей, беседа.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Игра-разминка «Козочка, ау!» Игра «Отгони злого волка». </w:t>
      </w:r>
      <w:proofErr w:type="gramStart"/>
      <w:r>
        <w:rPr>
          <w:rFonts w:ascii="Times New Roman" w:eastAsia="Times New Roman" w:hAnsi="Times New Roman" w:cs="Times New Roman"/>
          <w:sz w:val="28"/>
        </w:rPr>
        <w:t>Игра «Козочки и волки»).</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Декабрь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1.Тема</w:t>
      </w:r>
      <w:r>
        <w:rPr>
          <w:rFonts w:ascii="Times New Roman" w:eastAsia="Times New Roman" w:hAnsi="Times New Roman" w:cs="Times New Roman"/>
          <w:b/>
          <w:sz w:val="28"/>
        </w:rPr>
        <w:t>: «Сказка – ложь, да в ней намёк»</w:t>
      </w:r>
      <w:r>
        <w:rPr>
          <w:rFonts w:ascii="Times New Roman" w:eastAsia="Times New Roman" w:hAnsi="Times New Roman" w:cs="Times New Roman"/>
          <w:sz w:val="28"/>
        </w:rPr>
        <w:t xml:space="preserve">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учить вниманию, вслушиваться в рассказ воспитателя и отвечать на вопросы по сюжету</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Чтение сказки «Козлятки и волк»</w:t>
      </w:r>
      <w:proofErr w:type="gramStart"/>
      <w:r>
        <w:rPr>
          <w:rFonts w:ascii="Times New Roman" w:eastAsia="Times New Roman" w:hAnsi="Times New Roman" w:cs="Times New Roman"/>
          <w:sz w:val="28"/>
        </w:rPr>
        <w:t>.Б</w:t>
      </w:r>
      <w:proofErr w:type="gramEnd"/>
      <w:r>
        <w:rPr>
          <w:rFonts w:ascii="Times New Roman" w:eastAsia="Times New Roman" w:hAnsi="Times New Roman" w:cs="Times New Roman"/>
          <w:sz w:val="28"/>
        </w:rPr>
        <w:t>еседа. Игра «Козочки и волки».</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Книга со сказкой «Козлятки и волк» (в </w:t>
      </w:r>
      <w:proofErr w:type="spellStart"/>
      <w:r>
        <w:rPr>
          <w:rFonts w:ascii="Times New Roman" w:eastAsia="Times New Roman" w:hAnsi="Times New Roman" w:cs="Times New Roman"/>
          <w:sz w:val="28"/>
        </w:rPr>
        <w:t>обработкеА</w:t>
      </w:r>
      <w:proofErr w:type="spellEnd"/>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Толстого)).</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b/>
          <w:sz w:val="28"/>
        </w:rPr>
        <w:t xml:space="preserve">. «В театре кукол»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знакомство с искусством театра, дать представление о его атрибутике (афиша, зрительный зал, билеты), учить правилам поведения в театре, учить настраиваться на восприятие сказки с первых звуков, внимательно слушать сказку, учить рассказывать о своих первых впечатлениях сразу после окончания спектакля</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(Беседа о театре.</w:t>
      </w:r>
      <w:proofErr w:type="gramEnd"/>
      <w:r>
        <w:rPr>
          <w:rFonts w:ascii="Times New Roman" w:eastAsia="Times New Roman" w:hAnsi="Times New Roman" w:cs="Times New Roman"/>
          <w:sz w:val="28"/>
        </w:rPr>
        <w:t xml:space="preserve"> Кукольный спектакль «Козлятки и волк»</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оза, волк, ведущий - взрослые; козлята-дети).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3. </w:t>
      </w:r>
      <w:r>
        <w:rPr>
          <w:rFonts w:ascii="Times New Roman" w:eastAsia="Times New Roman" w:hAnsi="Times New Roman" w:cs="Times New Roman"/>
          <w:b/>
          <w:sz w:val="28"/>
        </w:rPr>
        <w:t>«Ладушки»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приобщать детей к русской национальной традиции; упражнять в пальчиковой гимнастике; учить проговаривать слова в </w:t>
      </w:r>
      <w:proofErr w:type="spellStart"/>
      <w:r>
        <w:rPr>
          <w:rFonts w:ascii="Times New Roman" w:eastAsia="Times New Roman" w:hAnsi="Times New Roman" w:cs="Times New Roman"/>
          <w:sz w:val="28"/>
        </w:rPr>
        <w:t>потешках</w:t>
      </w:r>
      <w:proofErr w:type="spellEnd"/>
      <w:r>
        <w:rPr>
          <w:rFonts w:ascii="Times New Roman" w:eastAsia="Times New Roman" w:hAnsi="Times New Roman" w:cs="Times New Roman"/>
          <w:sz w:val="28"/>
        </w:rPr>
        <w:t>; включать детей в игровой сюжет; вызвать положительный эмоциональный отклик на произведения фольклора; порадовать детей.</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Приходит в гости </w:t>
      </w:r>
      <w:proofErr w:type="spellStart"/>
      <w:r>
        <w:rPr>
          <w:rFonts w:ascii="Times New Roman" w:eastAsia="Times New Roman" w:hAnsi="Times New Roman" w:cs="Times New Roman"/>
          <w:sz w:val="28"/>
        </w:rPr>
        <w:t>лисенок</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альчиковая</w:t>
      </w:r>
      <w:proofErr w:type="spellEnd"/>
      <w:r>
        <w:rPr>
          <w:rFonts w:ascii="Times New Roman" w:eastAsia="Times New Roman" w:hAnsi="Times New Roman" w:cs="Times New Roman"/>
          <w:sz w:val="28"/>
        </w:rPr>
        <w:t xml:space="preserve"> гимнастика.«Шли лисята по дорожке». Песенк</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 xml:space="preserve"> игра «Ладушки».Рус. нар. прибаутка «Лиса по лесу ходила»)</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4. </w:t>
      </w:r>
      <w:r>
        <w:rPr>
          <w:rFonts w:ascii="Times New Roman" w:eastAsia="Times New Roman" w:hAnsi="Times New Roman" w:cs="Times New Roman"/>
          <w:b/>
          <w:sz w:val="28"/>
        </w:rPr>
        <w:t xml:space="preserve">«Новогодние приключения»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создание сказочной атмосферы занятия, порадовать детей, расширить круг воспринимаемых музыкально – драматических образов, побуждать к двигательной активности.</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Беседа о новогоднем празднике.</w:t>
      </w:r>
      <w:proofErr w:type="gramEnd"/>
      <w:r>
        <w:rPr>
          <w:rFonts w:ascii="Times New Roman" w:eastAsia="Times New Roman" w:hAnsi="Times New Roman" w:cs="Times New Roman"/>
          <w:sz w:val="28"/>
        </w:rPr>
        <w:t xml:space="preserve"> Дети отправляются в гости к Снегурочке. Игра «Беличий хоровод». Подарки от Снегурочки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Январь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b/>
          <w:sz w:val="28"/>
        </w:rPr>
        <w:t>. «Снегири и синички»</w:t>
      </w:r>
      <w:r>
        <w:rPr>
          <w:rFonts w:ascii="Times New Roman" w:eastAsia="Times New Roman" w:hAnsi="Times New Roman" w:cs="Times New Roman"/>
          <w:sz w:val="28"/>
        </w:rPr>
        <w:t xml:space="preserve">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дать представление о жизни птиц зимой, формировать участливое отношение к зимующим птицам, учить воплощаться в роли и ролевом поведении</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Приглашение детей на «зимнюю прогулку».</w:t>
      </w:r>
      <w:proofErr w:type="gramEnd"/>
      <w:r>
        <w:rPr>
          <w:rFonts w:ascii="Times New Roman" w:eastAsia="Times New Roman" w:hAnsi="Times New Roman" w:cs="Times New Roman"/>
          <w:sz w:val="28"/>
        </w:rPr>
        <w:t xml:space="preserve"> Дети танцуют под музыку птиц. В гости приходят снегирь и </w:t>
      </w:r>
      <w:proofErr w:type="spellStart"/>
      <w:r>
        <w:rPr>
          <w:rFonts w:ascii="Times New Roman" w:eastAsia="Times New Roman" w:hAnsi="Times New Roman" w:cs="Times New Roman"/>
          <w:sz w:val="28"/>
        </w:rPr>
        <w:t>синичка</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роводится</w:t>
      </w:r>
      <w:proofErr w:type="spellEnd"/>
      <w:r>
        <w:rPr>
          <w:rFonts w:ascii="Times New Roman" w:eastAsia="Times New Roman" w:hAnsi="Times New Roman" w:cs="Times New Roman"/>
          <w:sz w:val="28"/>
        </w:rPr>
        <w:t xml:space="preserve"> кукольный театр на палочке. Игра-разминка для голоса «Птички»)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b/>
          <w:sz w:val="28"/>
        </w:rPr>
        <w:t>. «Уборка леса»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порадовать детей, вовлечь в весёлую игру, учить переключаться с движения на пение и обратно, координировать действие и слово, учить </w:t>
      </w:r>
      <w:proofErr w:type="gramStart"/>
      <w:r>
        <w:rPr>
          <w:rFonts w:ascii="Times New Roman" w:eastAsia="Times New Roman" w:hAnsi="Times New Roman" w:cs="Times New Roman"/>
          <w:sz w:val="28"/>
        </w:rPr>
        <w:t>чётко</w:t>
      </w:r>
      <w:proofErr w:type="gramEnd"/>
      <w:r>
        <w:rPr>
          <w:rFonts w:ascii="Times New Roman" w:eastAsia="Times New Roman" w:hAnsi="Times New Roman" w:cs="Times New Roman"/>
          <w:sz w:val="28"/>
        </w:rPr>
        <w:t xml:space="preserve"> произносить слова.</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 В гости </w:t>
      </w:r>
      <w:proofErr w:type="spellStart"/>
      <w:r>
        <w:rPr>
          <w:rFonts w:ascii="Times New Roman" w:eastAsia="Times New Roman" w:hAnsi="Times New Roman" w:cs="Times New Roman"/>
          <w:sz w:val="28"/>
        </w:rPr>
        <w:t>Лесовичку</w:t>
      </w:r>
      <w:proofErr w:type="spellEnd"/>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Игра-разминка «Уборка леса». Угощение на скатерти самобранке.</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b/>
          <w:sz w:val="28"/>
        </w:rPr>
        <w:t>. «Зайцы на полянке»</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побуждать детей к образному воплощению в роли, учить </w:t>
      </w:r>
      <w:proofErr w:type="gramStart"/>
      <w:r>
        <w:rPr>
          <w:rFonts w:ascii="Times New Roman" w:eastAsia="Times New Roman" w:hAnsi="Times New Roman" w:cs="Times New Roman"/>
          <w:sz w:val="28"/>
        </w:rPr>
        <w:t>выразительно</w:t>
      </w:r>
      <w:proofErr w:type="gramEnd"/>
      <w:r>
        <w:rPr>
          <w:rFonts w:ascii="Times New Roman" w:eastAsia="Times New Roman" w:hAnsi="Times New Roman" w:cs="Times New Roman"/>
          <w:sz w:val="28"/>
        </w:rPr>
        <w:t xml:space="preserve"> двигаться, дать интонационно – образное представление о </w:t>
      </w:r>
      <w:r>
        <w:rPr>
          <w:rFonts w:ascii="Times New Roman" w:eastAsia="Times New Roman" w:hAnsi="Times New Roman" w:cs="Times New Roman"/>
          <w:sz w:val="28"/>
        </w:rPr>
        <w:lastRenderedPageBreak/>
        <w:t xml:space="preserve">сказке «Заяц – </w:t>
      </w:r>
      <w:proofErr w:type="spellStart"/>
      <w:r>
        <w:rPr>
          <w:rFonts w:ascii="Times New Roman" w:eastAsia="Times New Roman" w:hAnsi="Times New Roman" w:cs="Times New Roman"/>
          <w:sz w:val="28"/>
        </w:rPr>
        <w:t>хваста</w:t>
      </w:r>
      <w:proofErr w:type="spellEnd"/>
      <w:r>
        <w:rPr>
          <w:rFonts w:ascii="Times New Roman" w:eastAsia="Times New Roman" w:hAnsi="Times New Roman" w:cs="Times New Roman"/>
          <w:sz w:val="28"/>
        </w:rPr>
        <w:t>», учить выразительной мимике движениям в играх – этюдах.</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Дети в шапочках зайцев идут на «снежную полянку»</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гра «</w:t>
      </w:r>
      <w:proofErr w:type="spellStart"/>
      <w:r>
        <w:rPr>
          <w:rFonts w:ascii="Times New Roman" w:eastAsia="Times New Roman" w:hAnsi="Times New Roman" w:cs="Times New Roman"/>
          <w:sz w:val="28"/>
        </w:rPr>
        <w:t>Зайкины</w:t>
      </w:r>
      <w:proofErr w:type="spellEnd"/>
      <w:r>
        <w:rPr>
          <w:rFonts w:ascii="Times New Roman" w:eastAsia="Times New Roman" w:hAnsi="Times New Roman" w:cs="Times New Roman"/>
          <w:sz w:val="28"/>
        </w:rPr>
        <w:t xml:space="preserve"> лапки». Чтение сказки «</w:t>
      </w:r>
      <w:proofErr w:type="spellStart"/>
      <w:r>
        <w:rPr>
          <w:rFonts w:ascii="Times New Roman" w:eastAsia="Times New Roman" w:hAnsi="Times New Roman" w:cs="Times New Roman"/>
          <w:sz w:val="28"/>
        </w:rPr>
        <w:t>Заяц-Хваста</w:t>
      </w:r>
      <w:proofErr w:type="spellEnd"/>
      <w:r>
        <w:rPr>
          <w:rFonts w:ascii="Times New Roman" w:eastAsia="Times New Roman" w:hAnsi="Times New Roman" w:cs="Times New Roman"/>
          <w:sz w:val="28"/>
        </w:rPr>
        <w:t xml:space="preserve">». Беседа по сказке. </w:t>
      </w:r>
      <w:proofErr w:type="gramStart"/>
      <w:r>
        <w:rPr>
          <w:rFonts w:ascii="Times New Roman" w:eastAsia="Times New Roman" w:hAnsi="Times New Roman" w:cs="Times New Roman"/>
          <w:sz w:val="28"/>
        </w:rPr>
        <w:t>Этюды «Зайцы веселятся», «Зайцы увидели охотников»).</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4. </w:t>
      </w:r>
      <w:r>
        <w:rPr>
          <w:rFonts w:ascii="Times New Roman" w:eastAsia="Times New Roman" w:hAnsi="Times New Roman" w:cs="Times New Roman"/>
          <w:b/>
          <w:sz w:val="28"/>
        </w:rPr>
        <w:t xml:space="preserve">«Мороз </w:t>
      </w:r>
      <w:proofErr w:type="gramStart"/>
      <w:r>
        <w:rPr>
          <w:rFonts w:ascii="Times New Roman" w:eastAsia="Times New Roman" w:hAnsi="Times New Roman" w:cs="Times New Roman"/>
          <w:b/>
          <w:sz w:val="28"/>
        </w:rPr>
        <w:t>–К</w:t>
      </w:r>
      <w:proofErr w:type="gramEnd"/>
      <w:r>
        <w:rPr>
          <w:rFonts w:ascii="Times New Roman" w:eastAsia="Times New Roman" w:hAnsi="Times New Roman" w:cs="Times New Roman"/>
          <w:b/>
          <w:sz w:val="28"/>
        </w:rPr>
        <w:t>расный нос»</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порадовать детей, вызвать эмоциональный отклик на игру, приобщить к инсценировке песни, вести в волшебный мир театра, познакомить со сказкой «Заяц – </w:t>
      </w:r>
      <w:proofErr w:type="spellStart"/>
      <w:r>
        <w:rPr>
          <w:rFonts w:ascii="Times New Roman" w:eastAsia="Times New Roman" w:hAnsi="Times New Roman" w:cs="Times New Roman"/>
          <w:sz w:val="28"/>
        </w:rPr>
        <w:t>Хваста</w:t>
      </w:r>
      <w:proofErr w:type="spellEnd"/>
      <w:r>
        <w:rPr>
          <w:rFonts w:ascii="Times New Roman" w:eastAsia="Times New Roman" w:hAnsi="Times New Roman" w:cs="Times New Roman"/>
          <w:sz w:val="28"/>
        </w:rPr>
        <w:t xml:space="preserve">», учить </w:t>
      </w:r>
      <w:proofErr w:type="gramStart"/>
      <w:r>
        <w:rPr>
          <w:rFonts w:ascii="Times New Roman" w:eastAsia="Times New Roman" w:hAnsi="Times New Roman" w:cs="Times New Roman"/>
          <w:sz w:val="28"/>
        </w:rPr>
        <w:t>внимательно</w:t>
      </w:r>
      <w:proofErr w:type="gramEnd"/>
      <w:r>
        <w:rPr>
          <w:rFonts w:ascii="Times New Roman" w:eastAsia="Times New Roman" w:hAnsi="Times New Roman" w:cs="Times New Roman"/>
          <w:sz w:val="28"/>
        </w:rPr>
        <w:t xml:space="preserve"> слушать сказку.</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Под музыку дети едут «зимний лес».</w:t>
      </w:r>
      <w:proofErr w:type="gramEnd"/>
      <w:r>
        <w:rPr>
          <w:rFonts w:ascii="Times New Roman" w:eastAsia="Times New Roman" w:hAnsi="Times New Roman" w:cs="Times New Roman"/>
          <w:sz w:val="28"/>
        </w:rPr>
        <w:t xml:space="preserve"> Под грозную музыку входит Дед </w:t>
      </w:r>
      <w:proofErr w:type="spellStart"/>
      <w:r>
        <w:rPr>
          <w:rFonts w:ascii="Times New Roman" w:eastAsia="Times New Roman" w:hAnsi="Times New Roman" w:cs="Times New Roman"/>
          <w:sz w:val="28"/>
        </w:rPr>
        <w:t>Мороз</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гра</w:t>
      </w:r>
      <w:proofErr w:type="spellEnd"/>
      <w:r>
        <w:rPr>
          <w:rFonts w:ascii="Times New Roman" w:eastAsia="Times New Roman" w:hAnsi="Times New Roman" w:cs="Times New Roman"/>
          <w:sz w:val="28"/>
        </w:rPr>
        <w:t xml:space="preserve"> «Заморожу». Песенка-игра «Мы поиграем немножко». </w:t>
      </w:r>
      <w:proofErr w:type="gramStart"/>
      <w:r>
        <w:rPr>
          <w:rFonts w:ascii="Times New Roman" w:eastAsia="Times New Roman" w:hAnsi="Times New Roman" w:cs="Times New Roman"/>
          <w:sz w:val="28"/>
        </w:rPr>
        <w:t>Кукольный спектакль «</w:t>
      </w:r>
      <w:proofErr w:type="spellStart"/>
      <w:r>
        <w:rPr>
          <w:rFonts w:ascii="Times New Roman" w:eastAsia="Times New Roman" w:hAnsi="Times New Roman" w:cs="Times New Roman"/>
          <w:sz w:val="28"/>
        </w:rPr>
        <w:t>Заяц-Хваста</w:t>
      </w:r>
      <w:proofErr w:type="spellEnd"/>
      <w:r>
        <w:rPr>
          <w:rFonts w:ascii="Times New Roman" w:eastAsia="Times New Roman" w:hAnsi="Times New Roman" w:cs="Times New Roman"/>
          <w:sz w:val="28"/>
        </w:rPr>
        <w:t>»).</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Февраль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1.Тема: </w:t>
      </w:r>
      <w:r>
        <w:rPr>
          <w:rFonts w:ascii="Times New Roman" w:eastAsia="Times New Roman" w:hAnsi="Times New Roman" w:cs="Times New Roman"/>
          <w:b/>
          <w:sz w:val="28"/>
        </w:rPr>
        <w:t xml:space="preserve">«На дворе метёт, у печки - жарко»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приобщить детей к русской национальной традиции, учить инсценировке, учить взаимодействовать друг с другом в игровом сюжете.</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В гости в горницу.</w:t>
      </w:r>
      <w:proofErr w:type="gramEnd"/>
      <w:r>
        <w:rPr>
          <w:rFonts w:ascii="Times New Roman" w:eastAsia="Times New Roman" w:hAnsi="Times New Roman" w:cs="Times New Roman"/>
          <w:sz w:val="28"/>
        </w:rPr>
        <w:t xml:space="preserve"> Инсценировка «</w:t>
      </w:r>
      <w:proofErr w:type="gramStart"/>
      <w:r>
        <w:rPr>
          <w:rFonts w:ascii="Times New Roman" w:eastAsia="Times New Roman" w:hAnsi="Times New Roman" w:cs="Times New Roman"/>
          <w:sz w:val="28"/>
        </w:rPr>
        <w:t>Во</w:t>
      </w:r>
      <w:proofErr w:type="gramEnd"/>
      <w:r>
        <w:rPr>
          <w:rFonts w:ascii="Times New Roman" w:eastAsia="Times New Roman" w:hAnsi="Times New Roman" w:cs="Times New Roman"/>
          <w:sz w:val="28"/>
        </w:rPr>
        <w:t xml:space="preserve"> светлице». Хоровод «</w:t>
      </w:r>
      <w:proofErr w:type="spellStart"/>
      <w:r>
        <w:rPr>
          <w:rFonts w:ascii="Times New Roman" w:eastAsia="Times New Roman" w:hAnsi="Times New Roman" w:cs="Times New Roman"/>
          <w:sz w:val="28"/>
        </w:rPr>
        <w:t>Утушка</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луговая</w:t>
      </w:r>
      <w:proofErr w:type="gramEnd"/>
      <w:r>
        <w:rPr>
          <w:rFonts w:ascii="Times New Roman" w:eastAsia="Times New Roman" w:hAnsi="Times New Roman" w:cs="Times New Roman"/>
          <w:sz w:val="28"/>
        </w:rPr>
        <w:t xml:space="preserve">». Сценки «Свинка </w:t>
      </w:r>
      <w:proofErr w:type="spellStart"/>
      <w:r>
        <w:rPr>
          <w:rFonts w:ascii="Times New Roman" w:eastAsia="Times New Roman" w:hAnsi="Times New Roman" w:cs="Times New Roman"/>
          <w:sz w:val="28"/>
        </w:rPr>
        <w:t>Ненила</w:t>
      </w:r>
      <w:proofErr w:type="spellEnd"/>
      <w:r>
        <w:rPr>
          <w:rFonts w:ascii="Times New Roman" w:eastAsia="Times New Roman" w:hAnsi="Times New Roman" w:cs="Times New Roman"/>
          <w:sz w:val="28"/>
        </w:rPr>
        <w:t>», «Две вороны». Загадки.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Инсценировка «Гости прощаются»).</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2</w:t>
      </w:r>
      <w:r>
        <w:rPr>
          <w:rFonts w:ascii="Times New Roman" w:eastAsia="Times New Roman" w:hAnsi="Times New Roman" w:cs="Times New Roman"/>
          <w:b/>
          <w:sz w:val="28"/>
        </w:rPr>
        <w:t xml:space="preserve">.Тема: «Дуют ветры в феврале»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рассказать об армии, показывать солдат как защитников, вовлекать в ролевую игру, учить </w:t>
      </w:r>
      <w:proofErr w:type="gramStart"/>
      <w:r>
        <w:rPr>
          <w:rFonts w:ascii="Times New Roman" w:eastAsia="Times New Roman" w:hAnsi="Times New Roman" w:cs="Times New Roman"/>
          <w:sz w:val="28"/>
        </w:rPr>
        <w:t>ритмично</w:t>
      </w:r>
      <w:proofErr w:type="gramEnd"/>
      <w:r>
        <w:rPr>
          <w:rFonts w:ascii="Times New Roman" w:eastAsia="Times New Roman" w:hAnsi="Times New Roman" w:cs="Times New Roman"/>
          <w:sz w:val="28"/>
        </w:rPr>
        <w:t xml:space="preserve"> двигаться в соответствии с ритмом стиха и музыки, упражнять в звукоподражании, учить выполнять правила.</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Беседа о </w:t>
      </w:r>
      <w:proofErr w:type="spellStart"/>
      <w:r>
        <w:rPr>
          <w:rFonts w:ascii="Times New Roman" w:eastAsia="Times New Roman" w:hAnsi="Times New Roman" w:cs="Times New Roman"/>
          <w:sz w:val="28"/>
        </w:rPr>
        <w:t>солдатах</w:t>
      </w:r>
      <w:proofErr w:type="gramStart"/>
      <w:r>
        <w:rPr>
          <w:rFonts w:ascii="Times New Roman" w:eastAsia="Times New Roman" w:hAnsi="Times New Roman" w:cs="Times New Roman"/>
          <w:sz w:val="28"/>
        </w:rPr>
        <w:t>.Д</w:t>
      </w:r>
      <w:proofErr w:type="gramEnd"/>
      <w:r>
        <w:rPr>
          <w:rFonts w:ascii="Times New Roman" w:eastAsia="Times New Roman" w:hAnsi="Times New Roman" w:cs="Times New Roman"/>
          <w:sz w:val="28"/>
        </w:rPr>
        <w:t>ети</w:t>
      </w:r>
      <w:proofErr w:type="spellEnd"/>
      <w:r>
        <w:rPr>
          <w:rFonts w:ascii="Times New Roman" w:eastAsia="Times New Roman" w:hAnsi="Times New Roman" w:cs="Times New Roman"/>
          <w:sz w:val="28"/>
        </w:rPr>
        <w:t xml:space="preserve"> шагают под музыку «Марш деревянных солдатиков». (П.И. Чайковский)</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гра «Солдатики»).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b/>
          <w:sz w:val="28"/>
        </w:rPr>
        <w:t>.Тема: «Знакомые сказки»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вызвать положительный эмоциональный настрой на театрализованную игру, активизировать воображение детей, побуждать </w:t>
      </w:r>
      <w:proofErr w:type="gramStart"/>
      <w:r>
        <w:rPr>
          <w:rFonts w:ascii="Times New Roman" w:eastAsia="Times New Roman" w:hAnsi="Times New Roman" w:cs="Times New Roman"/>
          <w:sz w:val="28"/>
        </w:rPr>
        <w:t>эмоционально</w:t>
      </w:r>
      <w:proofErr w:type="gramEnd"/>
      <w:r>
        <w:rPr>
          <w:rFonts w:ascii="Times New Roman" w:eastAsia="Times New Roman" w:hAnsi="Times New Roman" w:cs="Times New Roman"/>
          <w:sz w:val="28"/>
        </w:rPr>
        <w:t xml:space="preserve"> откликаться на предложенные роли</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(Игра «Путешествие по сказкам».</w:t>
      </w:r>
      <w:proofErr w:type="gramEnd"/>
      <w:r>
        <w:rPr>
          <w:rFonts w:ascii="Times New Roman" w:eastAsia="Times New Roman" w:hAnsi="Times New Roman" w:cs="Times New Roman"/>
          <w:sz w:val="28"/>
        </w:rPr>
        <w:t xml:space="preserve"> Сценка «Мама коза приходит домой».</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Игра-инсценировка по сказке «Колосок». Сценка из сказки «</w:t>
      </w:r>
      <w:proofErr w:type="spellStart"/>
      <w:r>
        <w:rPr>
          <w:rFonts w:ascii="Times New Roman" w:eastAsia="Times New Roman" w:hAnsi="Times New Roman" w:cs="Times New Roman"/>
          <w:sz w:val="28"/>
        </w:rPr>
        <w:t>Заяц-Хваста</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Сценка по сказке «Теремок»).</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4</w:t>
      </w:r>
      <w:r>
        <w:rPr>
          <w:rFonts w:ascii="Times New Roman" w:eastAsia="Times New Roman" w:hAnsi="Times New Roman" w:cs="Times New Roman"/>
          <w:b/>
          <w:sz w:val="28"/>
        </w:rPr>
        <w:t xml:space="preserve">.Тема: «Ловкий мышонок»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дать прикладное понимание о колыбельной, приобщить детей к колыбельной песни, будить воображение детей, познакомить детей со сказкой В.Бианки, вовлечь в игровой сюжет, учить действовать в игре.</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В гости приходит мышонок.</w:t>
      </w:r>
      <w:proofErr w:type="gramEnd"/>
      <w:r>
        <w:rPr>
          <w:rFonts w:ascii="Times New Roman" w:eastAsia="Times New Roman" w:hAnsi="Times New Roman" w:cs="Times New Roman"/>
          <w:sz w:val="28"/>
        </w:rPr>
        <w:t xml:space="preserve"> Песенка для мышонка Рассказывание сказки В. Бианки «Лис и мышонок». </w:t>
      </w:r>
      <w:proofErr w:type="gramStart"/>
      <w:r>
        <w:rPr>
          <w:rFonts w:ascii="Times New Roman" w:eastAsia="Times New Roman" w:hAnsi="Times New Roman" w:cs="Times New Roman"/>
          <w:sz w:val="28"/>
        </w:rPr>
        <w:t>Игра «Мышиная зарядка»).</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Март</w:t>
      </w: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lastRenderedPageBreak/>
        <w:t>1</w:t>
      </w:r>
      <w:r>
        <w:rPr>
          <w:rFonts w:ascii="Times New Roman" w:eastAsia="Times New Roman" w:hAnsi="Times New Roman" w:cs="Times New Roman"/>
          <w:b/>
          <w:sz w:val="28"/>
        </w:rPr>
        <w:t>.Тема: «У куклы Кати день рождения»</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дать представление о том, как вести себя на дне рождении, побуждать детей к активности и инициативности, вызвать положительные эмоции, способствовать импровизации, учить вступать в игре в диалог.</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В гости к кукле </w:t>
      </w:r>
      <w:proofErr w:type="spellStart"/>
      <w:r>
        <w:rPr>
          <w:rFonts w:ascii="Times New Roman" w:eastAsia="Times New Roman" w:hAnsi="Times New Roman" w:cs="Times New Roman"/>
          <w:sz w:val="28"/>
        </w:rPr>
        <w:t>Кате</w:t>
      </w:r>
      <w:proofErr w:type="gramStart"/>
      <w:r>
        <w:rPr>
          <w:rFonts w:ascii="Times New Roman" w:eastAsia="Times New Roman" w:hAnsi="Times New Roman" w:cs="Times New Roman"/>
          <w:sz w:val="28"/>
        </w:rPr>
        <w:t>.Д</w:t>
      </w:r>
      <w:proofErr w:type="gramEnd"/>
      <w:r>
        <w:rPr>
          <w:rFonts w:ascii="Times New Roman" w:eastAsia="Times New Roman" w:hAnsi="Times New Roman" w:cs="Times New Roman"/>
          <w:sz w:val="28"/>
        </w:rPr>
        <w:t>ети</w:t>
      </w:r>
      <w:proofErr w:type="spellEnd"/>
      <w:r>
        <w:rPr>
          <w:rFonts w:ascii="Times New Roman" w:eastAsia="Times New Roman" w:hAnsi="Times New Roman" w:cs="Times New Roman"/>
          <w:sz w:val="28"/>
        </w:rPr>
        <w:t xml:space="preserve"> показывают концерт для куклы. Игра «Хозяйка и гости». </w:t>
      </w:r>
      <w:proofErr w:type="gramStart"/>
      <w:r>
        <w:rPr>
          <w:rFonts w:ascii="Times New Roman" w:eastAsia="Times New Roman" w:hAnsi="Times New Roman" w:cs="Times New Roman"/>
          <w:sz w:val="28"/>
        </w:rPr>
        <w:t>Танец с куклами.)</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2.Тема: </w:t>
      </w:r>
      <w:r>
        <w:rPr>
          <w:rFonts w:ascii="Times New Roman" w:eastAsia="Times New Roman" w:hAnsi="Times New Roman" w:cs="Times New Roman"/>
          <w:b/>
          <w:sz w:val="28"/>
        </w:rPr>
        <w:t>«Кошка и ее котята»</w:t>
      </w:r>
      <w:r>
        <w:rPr>
          <w:rFonts w:ascii="Times New Roman" w:eastAsia="Times New Roman" w:hAnsi="Times New Roman" w:cs="Times New Roman"/>
          <w:sz w:val="28"/>
        </w:rPr>
        <w:t xml:space="preserve">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познакомить детей со сказкой «Кошка и котята», развивать сопереживание, учить внимательно слушать сказку и отвечать на вопросы по её содержанию Сказка на </w:t>
      </w:r>
      <w:proofErr w:type="spellStart"/>
      <w:r>
        <w:rPr>
          <w:rFonts w:ascii="Times New Roman" w:eastAsia="Times New Roman" w:hAnsi="Times New Roman" w:cs="Times New Roman"/>
          <w:sz w:val="28"/>
        </w:rPr>
        <w:t>фланелеграфе</w:t>
      </w:r>
      <w:proofErr w:type="spellEnd"/>
      <w:r>
        <w:rPr>
          <w:rFonts w:ascii="Times New Roman" w:eastAsia="Times New Roman" w:hAnsi="Times New Roman" w:cs="Times New Roman"/>
          <w:sz w:val="28"/>
        </w:rPr>
        <w:t xml:space="preserve"> «Кошка и котята»</w:t>
      </w:r>
      <w:proofErr w:type="gramStart"/>
      <w:r>
        <w:rPr>
          <w:rFonts w:ascii="Times New Roman" w:eastAsia="Times New Roman" w:hAnsi="Times New Roman" w:cs="Times New Roman"/>
          <w:sz w:val="28"/>
        </w:rPr>
        <w:t>.Б</w:t>
      </w:r>
      <w:proofErr w:type="gramEnd"/>
      <w:r>
        <w:rPr>
          <w:rFonts w:ascii="Times New Roman" w:eastAsia="Times New Roman" w:hAnsi="Times New Roman" w:cs="Times New Roman"/>
          <w:sz w:val="28"/>
        </w:rPr>
        <w:t>еседа по сказке.)</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b/>
          <w:sz w:val="28"/>
        </w:rPr>
        <w:t>.</w:t>
      </w:r>
      <w:r>
        <w:rPr>
          <w:rFonts w:ascii="Times New Roman" w:eastAsia="Times New Roman" w:hAnsi="Times New Roman" w:cs="Times New Roman"/>
          <w:sz w:val="28"/>
        </w:rPr>
        <w:t>Тема</w:t>
      </w:r>
      <w:r>
        <w:rPr>
          <w:rFonts w:ascii="Times New Roman" w:eastAsia="Times New Roman" w:hAnsi="Times New Roman" w:cs="Times New Roman"/>
          <w:b/>
          <w:sz w:val="28"/>
        </w:rPr>
        <w:t>: «Мамины детки»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Цель: развить сопереживание, чуткое отношение к другому, учить показывать сказку на настольной ширме, учить пересказывать сюжет знакомой сказки, дать заряд положительных эмоций в этюдах и играх, побуждать к воплощению в игровых образах</w:t>
      </w:r>
      <w:proofErr w:type="gramEnd"/>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Песенка «Кошка» для </w:t>
      </w:r>
      <w:proofErr w:type="spellStart"/>
      <w:r>
        <w:rPr>
          <w:rFonts w:ascii="Times New Roman" w:eastAsia="Times New Roman" w:hAnsi="Times New Roman" w:cs="Times New Roman"/>
          <w:sz w:val="28"/>
        </w:rPr>
        <w:t>кошечки</w:t>
      </w:r>
      <w:proofErr w:type="gramStart"/>
      <w:r>
        <w:rPr>
          <w:rFonts w:ascii="Times New Roman" w:eastAsia="Times New Roman" w:hAnsi="Times New Roman" w:cs="Times New Roman"/>
          <w:sz w:val="28"/>
        </w:rPr>
        <w:t>.Д</w:t>
      </w:r>
      <w:proofErr w:type="gramEnd"/>
      <w:r>
        <w:rPr>
          <w:rFonts w:ascii="Times New Roman" w:eastAsia="Times New Roman" w:hAnsi="Times New Roman" w:cs="Times New Roman"/>
          <w:sz w:val="28"/>
        </w:rPr>
        <w:t>ети</w:t>
      </w:r>
      <w:proofErr w:type="spellEnd"/>
      <w:r>
        <w:rPr>
          <w:rFonts w:ascii="Times New Roman" w:eastAsia="Times New Roman" w:hAnsi="Times New Roman" w:cs="Times New Roman"/>
          <w:sz w:val="28"/>
        </w:rPr>
        <w:t xml:space="preserve"> рассказывают сказку «Кошка и котята» на настольной ширме. Этюды «Котята просыпаются», «Котята резвятся», «Котята охотятся за мышкой». Хоровод-игра «Как кошки расплясались»).</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4</w:t>
      </w:r>
      <w:r>
        <w:rPr>
          <w:rFonts w:ascii="Times New Roman" w:eastAsia="Times New Roman" w:hAnsi="Times New Roman" w:cs="Times New Roman"/>
          <w:b/>
          <w:sz w:val="28"/>
        </w:rPr>
        <w:t>.</w:t>
      </w:r>
      <w:r>
        <w:rPr>
          <w:rFonts w:ascii="Times New Roman" w:eastAsia="Times New Roman" w:hAnsi="Times New Roman" w:cs="Times New Roman"/>
          <w:sz w:val="28"/>
        </w:rPr>
        <w:t>Тема</w:t>
      </w:r>
      <w:r>
        <w:rPr>
          <w:rFonts w:ascii="Times New Roman" w:eastAsia="Times New Roman" w:hAnsi="Times New Roman" w:cs="Times New Roman"/>
          <w:b/>
          <w:sz w:val="28"/>
        </w:rPr>
        <w:t>: «Путешествие на автобусе»</w:t>
      </w:r>
      <w:r>
        <w:rPr>
          <w:rFonts w:ascii="Times New Roman" w:eastAsia="Times New Roman" w:hAnsi="Times New Roman" w:cs="Times New Roman"/>
          <w:sz w:val="28"/>
        </w:rPr>
        <w:t xml:space="preserve">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учить детей вступать во взаимодействие в сюжетно – ролевой игре и распределять роли, развивать двигательную активность детей, учить </w:t>
      </w:r>
      <w:proofErr w:type="gramStart"/>
      <w:r>
        <w:rPr>
          <w:rFonts w:ascii="Times New Roman" w:eastAsia="Times New Roman" w:hAnsi="Times New Roman" w:cs="Times New Roman"/>
          <w:sz w:val="28"/>
        </w:rPr>
        <w:t>внимательно</w:t>
      </w:r>
      <w:proofErr w:type="gramEnd"/>
      <w:r>
        <w:rPr>
          <w:rFonts w:ascii="Times New Roman" w:eastAsia="Times New Roman" w:hAnsi="Times New Roman" w:cs="Times New Roman"/>
          <w:sz w:val="28"/>
        </w:rPr>
        <w:t xml:space="preserve"> слушать сказку, следить за сюжетом, дать представление о театре игрушек на ковре.</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Путешествие на автобусе в деревню.</w:t>
      </w:r>
      <w:proofErr w:type="gramEnd"/>
      <w:r>
        <w:rPr>
          <w:rFonts w:ascii="Times New Roman" w:eastAsia="Times New Roman" w:hAnsi="Times New Roman" w:cs="Times New Roman"/>
          <w:sz w:val="28"/>
        </w:rPr>
        <w:t xml:space="preserve"> Сказка «Лис и мышонок»</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т</w:t>
      </w:r>
      <w:proofErr w:type="gramEnd"/>
      <w:r>
        <w:rPr>
          <w:rFonts w:ascii="Times New Roman" w:eastAsia="Times New Roman" w:hAnsi="Times New Roman" w:cs="Times New Roman"/>
          <w:sz w:val="28"/>
        </w:rPr>
        <w:t xml:space="preserve">еатра игрушек). Беседа по сказке. Игра «Мыши делают зарядку». </w:t>
      </w:r>
      <w:proofErr w:type="gramStart"/>
      <w:r>
        <w:rPr>
          <w:rFonts w:ascii="Times New Roman" w:eastAsia="Times New Roman" w:hAnsi="Times New Roman" w:cs="Times New Roman"/>
          <w:sz w:val="28"/>
        </w:rPr>
        <w:t>Едим домой.)</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Апрель</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b/>
          <w:sz w:val="28"/>
        </w:rPr>
        <w:t>.</w:t>
      </w:r>
      <w:r>
        <w:rPr>
          <w:rFonts w:ascii="Times New Roman" w:eastAsia="Times New Roman" w:hAnsi="Times New Roman" w:cs="Times New Roman"/>
          <w:sz w:val="28"/>
        </w:rPr>
        <w:t>Тема</w:t>
      </w:r>
      <w:r>
        <w:rPr>
          <w:rFonts w:ascii="Times New Roman" w:eastAsia="Times New Roman" w:hAnsi="Times New Roman" w:cs="Times New Roman"/>
          <w:b/>
          <w:sz w:val="28"/>
        </w:rPr>
        <w:t>: «Корзина с подснежниками»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порадовать детей и вовлечь их в игровой сюжет, побуждать детей к двигательной импровизации, активизировать их слуховое внимание и восприятие, учить самостоятельности в ролевом поведении, прививать эстетический вкус.</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Дети идут на «заснеженную полянку».</w:t>
      </w:r>
      <w:proofErr w:type="gramEnd"/>
      <w:r>
        <w:rPr>
          <w:rFonts w:ascii="Times New Roman" w:eastAsia="Times New Roman" w:hAnsi="Times New Roman" w:cs="Times New Roman"/>
          <w:sz w:val="28"/>
        </w:rPr>
        <w:t xml:space="preserve"> Игр</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 xml:space="preserve"> импровизация «Снежинки».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Игра-хоровод под сосной. Тане с подснежниками.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b/>
          <w:sz w:val="28"/>
        </w:rPr>
        <w:t>.</w:t>
      </w:r>
      <w:r>
        <w:rPr>
          <w:rFonts w:ascii="Times New Roman" w:eastAsia="Times New Roman" w:hAnsi="Times New Roman" w:cs="Times New Roman"/>
          <w:sz w:val="28"/>
        </w:rPr>
        <w:t>Тема:</w:t>
      </w:r>
      <w:r>
        <w:rPr>
          <w:rFonts w:ascii="Times New Roman" w:eastAsia="Times New Roman" w:hAnsi="Times New Roman" w:cs="Times New Roman"/>
          <w:b/>
          <w:sz w:val="28"/>
        </w:rPr>
        <w:t xml:space="preserve"> «Шутки и </w:t>
      </w:r>
      <w:proofErr w:type="spellStart"/>
      <w:r>
        <w:rPr>
          <w:rFonts w:ascii="Times New Roman" w:eastAsia="Times New Roman" w:hAnsi="Times New Roman" w:cs="Times New Roman"/>
          <w:b/>
          <w:sz w:val="28"/>
        </w:rPr>
        <w:t>потешки</w:t>
      </w:r>
      <w:proofErr w:type="spellEnd"/>
      <w:r>
        <w:rPr>
          <w:rFonts w:ascii="Times New Roman" w:eastAsia="Times New Roman" w:hAnsi="Times New Roman" w:cs="Times New Roman"/>
          <w:b/>
          <w:sz w:val="28"/>
        </w:rPr>
        <w:t>»</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приобщение детей к русской национальной традиции, показать возможности лепной свистульки, познакомить со сказкой в театре лепной игрушки, побуждать детей к ролевому воплощению, учить отчетливо и эмоционально говорить </w:t>
      </w:r>
      <w:proofErr w:type="spellStart"/>
      <w:r>
        <w:rPr>
          <w:rFonts w:ascii="Times New Roman" w:eastAsia="Times New Roman" w:hAnsi="Times New Roman" w:cs="Times New Roman"/>
          <w:sz w:val="28"/>
        </w:rPr>
        <w:t>потешки</w:t>
      </w:r>
      <w:proofErr w:type="spellEnd"/>
      <w:r>
        <w:rPr>
          <w:rFonts w:ascii="Times New Roman" w:eastAsia="Times New Roman" w:hAnsi="Times New Roman" w:cs="Times New Roman"/>
          <w:sz w:val="28"/>
        </w:rPr>
        <w:t xml:space="preserve"> и прибаутки.</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В гости в </w:t>
      </w:r>
      <w:proofErr w:type="spellStart"/>
      <w:r>
        <w:rPr>
          <w:rFonts w:ascii="Times New Roman" w:eastAsia="Times New Roman" w:hAnsi="Times New Roman" w:cs="Times New Roman"/>
          <w:sz w:val="28"/>
        </w:rPr>
        <w:t>избу</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казка</w:t>
      </w:r>
      <w:proofErr w:type="spellEnd"/>
      <w:r>
        <w:rPr>
          <w:rFonts w:ascii="Times New Roman" w:eastAsia="Times New Roman" w:hAnsi="Times New Roman" w:cs="Times New Roman"/>
          <w:sz w:val="28"/>
        </w:rPr>
        <w:t xml:space="preserve"> в театре лепной игрушки «Лошадка –златогрива и </w:t>
      </w:r>
      <w:proofErr w:type="spellStart"/>
      <w:r>
        <w:rPr>
          <w:rFonts w:ascii="Times New Roman" w:eastAsia="Times New Roman" w:hAnsi="Times New Roman" w:cs="Times New Roman"/>
          <w:sz w:val="28"/>
        </w:rPr>
        <w:t>Баран-круторог</w:t>
      </w:r>
      <w:proofErr w:type="spellEnd"/>
      <w:r>
        <w:rPr>
          <w:rFonts w:ascii="Times New Roman" w:eastAsia="Times New Roman" w:hAnsi="Times New Roman" w:cs="Times New Roman"/>
          <w:sz w:val="28"/>
        </w:rPr>
        <w:t>». Пляска под рус</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н</w:t>
      </w:r>
      <w:proofErr w:type="gramEnd"/>
      <w:r>
        <w:rPr>
          <w:rFonts w:ascii="Times New Roman" w:eastAsia="Times New Roman" w:hAnsi="Times New Roman" w:cs="Times New Roman"/>
          <w:sz w:val="28"/>
        </w:rPr>
        <w:t>ар. мелодию «Как под горкой, под горой»).</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b/>
          <w:sz w:val="28"/>
        </w:rPr>
        <w:t>.</w:t>
      </w:r>
      <w:r>
        <w:rPr>
          <w:rFonts w:ascii="Times New Roman" w:eastAsia="Times New Roman" w:hAnsi="Times New Roman" w:cs="Times New Roman"/>
          <w:sz w:val="28"/>
        </w:rPr>
        <w:t xml:space="preserve">Тема: </w:t>
      </w:r>
      <w:r>
        <w:rPr>
          <w:rFonts w:ascii="Times New Roman" w:eastAsia="Times New Roman" w:hAnsi="Times New Roman" w:cs="Times New Roman"/>
          <w:b/>
          <w:sz w:val="28"/>
        </w:rPr>
        <w:t xml:space="preserve">«Дедушка </w:t>
      </w:r>
      <w:proofErr w:type="spellStart"/>
      <w:r>
        <w:rPr>
          <w:rFonts w:ascii="Times New Roman" w:eastAsia="Times New Roman" w:hAnsi="Times New Roman" w:cs="Times New Roman"/>
          <w:b/>
          <w:sz w:val="28"/>
        </w:rPr>
        <w:t>Ежок</w:t>
      </w:r>
      <w:proofErr w:type="spellEnd"/>
      <w:r>
        <w:rPr>
          <w:rFonts w:ascii="Times New Roman" w:eastAsia="Times New Roman" w:hAnsi="Times New Roman" w:cs="Times New Roman"/>
          <w:b/>
          <w:sz w:val="28"/>
        </w:rPr>
        <w:t>»</w:t>
      </w:r>
      <w:r>
        <w:rPr>
          <w:rFonts w:ascii="Times New Roman" w:eastAsia="Times New Roman" w:hAnsi="Times New Roman" w:cs="Times New Roman"/>
          <w:sz w:val="28"/>
        </w:rPr>
        <w:t xml:space="preserve"> </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порадовать детей, создать эмоционально – положительное отношение к произведениям малых фольклорных форм, научить детей выступать перед сверстниками, развивать эстетический вкус, побуждать к импровизации, познакомить со сказкой «Как ёжик друга нашёл».</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(В гости к детям приходит дедушка </w:t>
      </w:r>
      <w:proofErr w:type="spellStart"/>
      <w:r>
        <w:rPr>
          <w:rFonts w:ascii="Times New Roman" w:eastAsia="Times New Roman" w:hAnsi="Times New Roman" w:cs="Times New Roman"/>
          <w:sz w:val="28"/>
        </w:rPr>
        <w:t>Ежок</w:t>
      </w:r>
      <w:proofErr w:type="spellEnd"/>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Рус. нар. песенка </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 xml:space="preserve">гра «Дедушка </w:t>
      </w:r>
      <w:proofErr w:type="spellStart"/>
      <w:r>
        <w:rPr>
          <w:rFonts w:ascii="Times New Roman" w:eastAsia="Times New Roman" w:hAnsi="Times New Roman" w:cs="Times New Roman"/>
          <w:sz w:val="28"/>
        </w:rPr>
        <w:t>Ежок</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Кукольный театр «Как ежик друга нашел»).</w:t>
      </w:r>
      <w:proofErr w:type="gramEnd"/>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4</w:t>
      </w:r>
      <w:r>
        <w:rPr>
          <w:rFonts w:ascii="Times New Roman" w:eastAsia="Times New Roman" w:hAnsi="Times New Roman" w:cs="Times New Roman"/>
          <w:b/>
          <w:sz w:val="28"/>
        </w:rPr>
        <w:t>.</w:t>
      </w:r>
      <w:r>
        <w:rPr>
          <w:rFonts w:ascii="Times New Roman" w:eastAsia="Times New Roman" w:hAnsi="Times New Roman" w:cs="Times New Roman"/>
          <w:sz w:val="28"/>
        </w:rPr>
        <w:t xml:space="preserve">Тема: </w:t>
      </w:r>
      <w:r>
        <w:rPr>
          <w:rFonts w:ascii="Times New Roman" w:eastAsia="Times New Roman" w:hAnsi="Times New Roman" w:cs="Times New Roman"/>
          <w:b/>
          <w:sz w:val="28"/>
        </w:rPr>
        <w:t>«Выходи на зелёный лужок»</w:t>
      </w:r>
    </w:p>
    <w:p w:rsidR="00775D4C" w:rsidRDefault="00AD11C4">
      <w:pPr>
        <w:tabs>
          <w:tab w:val="left" w:pos="993"/>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Цель: порадовать детей, вовлечь в игру, учить действовать в игре группой и по одному, учить </w:t>
      </w:r>
      <w:proofErr w:type="gramStart"/>
      <w:r>
        <w:rPr>
          <w:rFonts w:ascii="Times New Roman" w:eastAsia="Times New Roman" w:hAnsi="Times New Roman" w:cs="Times New Roman"/>
          <w:sz w:val="28"/>
        </w:rPr>
        <w:t>выразительно</w:t>
      </w:r>
      <w:proofErr w:type="gramEnd"/>
      <w:r>
        <w:rPr>
          <w:rFonts w:ascii="Times New Roman" w:eastAsia="Times New Roman" w:hAnsi="Times New Roman" w:cs="Times New Roman"/>
          <w:sz w:val="28"/>
        </w:rPr>
        <w:t xml:space="preserve"> двигаться под музыку, побуждать к двигательной активности</w:t>
      </w:r>
    </w:p>
    <w:p w:rsidR="00775D4C" w:rsidRDefault="00AD11C4">
      <w:pPr>
        <w:tabs>
          <w:tab w:val="left" w:pos="993"/>
        </w:tabs>
        <w:spacing w:after="0" w:line="240" w:lineRule="auto"/>
        <w:rPr>
          <w:rFonts w:ascii="Times New Roman" w:eastAsia="Times New Roman" w:hAnsi="Times New Roman" w:cs="Times New Roman"/>
          <w:sz w:val="28"/>
        </w:rPr>
      </w:pPr>
      <w:proofErr w:type="gramStart"/>
      <w:r>
        <w:rPr>
          <w:rFonts w:ascii="Times New Roman" w:eastAsia="Times New Roman" w:hAnsi="Times New Roman" w:cs="Times New Roman"/>
          <w:sz w:val="28"/>
        </w:rPr>
        <w:t>( Прогулка по «зеленому лужку».</w:t>
      </w:r>
      <w:proofErr w:type="gramEnd"/>
      <w:r>
        <w:rPr>
          <w:rFonts w:ascii="Times New Roman" w:eastAsia="Times New Roman" w:hAnsi="Times New Roman" w:cs="Times New Roman"/>
          <w:sz w:val="28"/>
        </w:rPr>
        <w:t xml:space="preserve"> Песня-игра «По лугу». Песн</w:t>
      </w:r>
      <w:proofErr w:type="gramStart"/>
      <w:r>
        <w:rPr>
          <w:rFonts w:ascii="Times New Roman" w:eastAsia="Times New Roman" w:hAnsi="Times New Roman" w:cs="Times New Roman"/>
          <w:sz w:val="28"/>
        </w:rPr>
        <w:t>я-</w:t>
      </w:r>
      <w:proofErr w:type="gramEnd"/>
      <w:r>
        <w:rPr>
          <w:rFonts w:ascii="Times New Roman" w:eastAsia="Times New Roman" w:hAnsi="Times New Roman" w:cs="Times New Roman"/>
          <w:sz w:val="28"/>
        </w:rPr>
        <w:t xml:space="preserve"> этюд «Ручейки»).</w:t>
      </w:r>
    </w:p>
    <w:p w:rsidR="00775D4C" w:rsidRDefault="00775D4C">
      <w:pPr>
        <w:tabs>
          <w:tab w:val="left" w:pos="993"/>
        </w:tabs>
        <w:spacing w:after="0" w:line="240" w:lineRule="auto"/>
        <w:rPr>
          <w:rFonts w:ascii="Times New Roman" w:eastAsia="Times New Roman" w:hAnsi="Times New Roman" w:cs="Times New Roman"/>
          <w:sz w:val="28"/>
        </w:rPr>
      </w:pPr>
    </w:p>
    <w:p w:rsidR="00775D4C" w:rsidRDefault="00AD11C4">
      <w:pPr>
        <w:tabs>
          <w:tab w:val="left" w:pos="540"/>
        </w:tabs>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Учебный план</w:t>
      </w:r>
    </w:p>
    <w:p w:rsidR="00775D4C" w:rsidRDefault="00AD11C4">
      <w:pPr>
        <w:tabs>
          <w:tab w:val="left" w:pos="540"/>
        </w:tabs>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1 год обучения (первое полугодие)</w:t>
      </w:r>
    </w:p>
    <w:p w:rsidR="00775D4C" w:rsidRDefault="00775D4C">
      <w:pPr>
        <w:tabs>
          <w:tab w:val="left" w:pos="540"/>
        </w:tabs>
        <w:spacing w:after="0" w:line="240" w:lineRule="auto"/>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861"/>
        <w:gridCol w:w="4252"/>
        <w:gridCol w:w="1276"/>
        <w:gridCol w:w="1276"/>
        <w:gridCol w:w="1276"/>
      </w:tblGrid>
      <w:tr w:rsidR="00775D4C">
        <w:trPr>
          <w:trHeight w:val="273"/>
        </w:trPr>
        <w:tc>
          <w:tcPr>
            <w:tcW w:w="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w:t>
            </w:r>
          </w:p>
          <w:p w:rsidR="00775D4C" w:rsidRDefault="00AD11C4">
            <w:pPr>
              <w:tabs>
                <w:tab w:val="left" w:pos="540"/>
              </w:tabs>
              <w:spacing w:after="0" w:line="240" w:lineRule="auto"/>
              <w:jc w:val="center"/>
            </w:pPr>
            <w:proofErr w:type="spellStart"/>
            <w:proofErr w:type="gramStart"/>
            <w:r>
              <w:rPr>
                <w:rFonts w:ascii="Times New Roman" w:eastAsia="Times New Roman" w:hAnsi="Times New Roman" w:cs="Times New Roman"/>
                <w:sz w:val="28"/>
              </w:rPr>
              <w:t>п</w:t>
            </w:r>
            <w:proofErr w:type="spellEnd"/>
            <w:proofErr w:type="gram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4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tabs>
                <w:tab w:val="left" w:pos="540"/>
              </w:tabs>
              <w:spacing w:after="0" w:line="240" w:lineRule="auto"/>
              <w:rPr>
                <w:rFonts w:ascii="Times New Roman" w:eastAsia="Times New Roman" w:hAnsi="Times New Roman" w:cs="Times New Roman"/>
                <w:sz w:val="28"/>
              </w:rPr>
            </w:pPr>
          </w:p>
          <w:p w:rsidR="00775D4C" w:rsidRDefault="00AD11C4">
            <w:pPr>
              <w:tabs>
                <w:tab w:val="left" w:pos="540"/>
              </w:tabs>
              <w:spacing w:after="0" w:line="240" w:lineRule="auto"/>
              <w:jc w:val="center"/>
            </w:pPr>
            <w:r>
              <w:rPr>
                <w:rFonts w:ascii="Times New Roman" w:eastAsia="Times New Roman" w:hAnsi="Times New Roman" w:cs="Times New Roman"/>
                <w:sz w:val="28"/>
              </w:rPr>
              <w:t>Тема занятия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Количество часов</w:t>
            </w:r>
          </w:p>
        </w:tc>
      </w:tr>
      <w:tr w:rsidR="00775D4C">
        <w:trPr>
          <w:trHeight w:val="145"/>
        </w:trPr>
        <w:tc>
          <w:tcPr>
            <w:tcW w:w="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4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 xml:space="preserve">Всего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proofErr w:type="spellStart"/>
            <w:r>
              <w:rPr>
                <w:rFonts w:ascii="Times New Roman" w:eastAsia="Times New Roman" w:hAnsi="Times New Roman" w:cs="Times New Roman"/>
                <w:sz w:val="28"/>
              </w:rPr>
              <w:t>Теоре-тичес-кие</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proofErr w:type="spellStart"/>
            <w:proofErr w:type="gramStart"/>
            <w:r>
              <w:rPr>
                <w:rFonts w:ascii="Times New Roman" w:eastAsia="Times New Roman" w:hAnsi="Times New Roman" w:cs="Times New Roman"/>
                <w:sz w:val="28"/>
              </w:rPr>
              <w:t>Практи-ческие</w:t>
            </w:r>
            <w:proofErr w:type="spellEnd"/>
            <w:proofErr w:type="gramEnd"/>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spacing w:after="0" w:line="240" w:lineRule="auto"/>
            </w:pPr>
            <w:r>
              <w:rPr>
                <w:rFonts w:ascii="Times New Roman" w:eastAsia="Times New Roman" w:hAnsi="Times New Roman" w:cs="Times New Roman"/>
                <w:sz w:val="28"/>
              </w:rPr>
              <w:t>Мы играем в театр</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Мы – будущие артисты.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3</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Знакомство с видами театров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4</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Ритмопластика.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5</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Чтение русской народной сказки «Репка»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88"/>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6</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Инсценировка р. н. с. «Репка».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7</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Просмотр кукольного театра «Репка»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8</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Театральные этюды. Игры – драматизации.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9</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Чтение русской народной сказки «Теремок».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10</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Инсценировка р. н. с. «Теремок»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11</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Сказочные этюды. Игры -  превращения.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12</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Новый год пора встречать!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14"/>
        </w:trPr>
        <w:tc>
          <w:tcPr>
            <w:tcW w:w="51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Итого: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6ч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6ч</w:t>
            </w:r>
          </w:p>
        </w:tc>
      </w:tr>
    </w:tbl>
    <w:p w:rsidR="00775D4C" w:rsidRDefault="00AD11C4">
      <w:pPr>
        <w:tabs>
          <w:tab w:val="left" w:pos="540"/>
        </w:tabs>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1 год обучения (второе полугодие)</w:t>
      </w:r>
    </w:p>
    <w:tbl>
      <w:tblPr>
        <w:tblW w:w="0" w:type="auto"/>
        <w:tblInd w:w="98" w:type="dxa"/>
        <w:tblCellMar>
          <w:left w:w="10" w:type="dxa"/>
          <w:right w:w="10" w:type="dxa"/>
        </w:tblCellMar>
        <w:tblLook w:val="0000"/>
      </w:tblPr>
      <w:tblGrid>
        <w:gridCol w:w="792"/>
        <w:gridCol w:w="4321"/>
        <w:gridCol w:w="1276"/>
        <w:gridCol w:w="1276"/>
        <w:gridCol w:w="1276"/>
      </w:tblGrid>
      <w:tr w:rsidR="00775D4C">
        <w:trPr>
          <w:trHeight w:val="273"/>
        </w:trPr>
        <w:tc>
          <w:tcPr>
            <w:tcW w:w="7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w:t>
            </w:r>
          </w:p>
          <w:p w:rsidR="00775D4C" w:rsidRDefault="00AD11C4">
            <w:pPr>
              <w:tabs>
                <w:tab w:val="left" w:pos="540"/>
              </w:tabs>
              <w:spacing w:after="0" w:line="240" w:lineRule="auto"/>
              <w:jc w:val="center"/>
            </w:pPr>
            <w:proofErr w:type="spellStart"/>
            <w:proofErr w:type="gramStart"/>
            <w:r>
              <w:rPr>
                <w:rFonts w:ascii="Times New Roman" w:eastAsia="Times New Roman" w:hAnsi="Times New Roman" w:cs="Times New Roman"/>
                <w:sz w:val="28"/>
              </w:rPr>
              <w:t>п</w:t>
            </w:r>
            <w:proofErr w:type="spellEnd"/>
            <w:proofErr w:type="gram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43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tabs>
                <w:tab w:val="left" w:pos="540"/>
              </w:tabs>
              <w:spacing w:after="0" w:line="240" w:lineRule="auto"/>
              <w:rPr>
                <w:rFonts w:ascii="Times New Roman" w:eastAsia="Times New Roman" w:hAnsi="Times New Roman" w:cs="Times New Roman"/>
                <w:sz w:val="28"/>
              </w:rPr>
            </w:pPr>
          </w:p>
          <w:p w:rsidR="00775D4C" w:rsidRDefault="00AD11C4">
            <w:pPr>
              <w:tabs>
                <w:tab w:val="left" w:pos="540"/>
              </w:tabs>
              <w:spacing w:after="0" w:line="240" w:lineRule="auto"/>
              <w:jc w:val="center"/>
            </w:pPr>
            <w:r>
              <w:rPr>
                <w:rFonts w:ascii="Times New Roman" w:eastAsia="Times New Roman" w:hAnsi="Times New Roman" w:cs="Times New Roman"/>
                <w:sz w:val="28"/>
              </w:rPr>
              <w:t>Тема занятия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ind w:left="233" w:hanging="233"/>
              <w:jc w:val="center"/>
            </w:pPr>
            <w:r>
              <w:rPr>
                <w:rFonts w:ascii="Times New Roman" w:eastAsia="Times New Roman" w:hAnsi="Times New Roman" w:cs="Times New Roman"/>
                <w:sz w:val="28"/>
              </w:rPr>
              <w:t>Количество часов</w:t>
            </w:r>
          </w:p>
        </w:tc>
      </w:tr>
      <w:tr w:rsidR="00775D4C">
        <w:trPr>
          <w:trHeight w:val="145"/>
        </w:trPr>
        <w:tc>
          <w:tcPr>
            <w:tcW w:w="7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43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 xml:space="preserve">Всего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proofErr w:type="spellStart"/>
            <w:r>
              <w:rPr>
                <w:rFonts w:ascii="Times New Roman" w:eastAsia="Times New Roman" w:hAnsi="Times New Roman" w:cs="Times New Roman"/>
                <w:sz w:val="28"/>
              </w:rPr>
              <w:t>Теоре-тичес-кие</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proofErr w:type="spellStart"/>
            <w:proofErr w:type="gramStart"/>
            <w:r>
              <w:rPr>
                <w:rFonts w:ascii="Times New Roman" w:eastAsia="Times New Roman" w:hAnsi="Times New Roman" w:cs="Times New Roman"/>
                <w:sz w:val="28"/>
              </w:rPr>
              <w:t>Практи-ческие</w:t>
            </w:r>
            <w:proofErr w:type="spellEnd"/>
            <w:proofErr w:type="gramEnd"/>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 xml:space="preserve"> 13</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Знакомство с теневым театром</w:t>
            </w:r>
            <w:r>
              <w:rPr>
                <w:rFonts w:ascii="Times New Roman" w:eastAsia="Times New Roman" w:hAnsi="Times New Roman" w:cs="Times New Roman"/>
                <w:b/>
                <w:sz w:val="28"/>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14</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Показ взрослыми р. н. с. «</w:t>
            </w:r>
            <w:proofErr w:type="spellStart"/>
            <w:r>
              <w:rPr>
                <w:rFonts w:ascii="Times New Roman" w:eastAsia="Times New Roman" w:hAnsi="Times New Roman" w:cs="Times New Roman"/>
                <w:sz w:val="28"/>
              </w:rPr>
              <w:t>Заюшкина</w:t>
            </w:r>
            <w:proofErr w:type="spellEnd"/>
            <w:r>
              <w:rPr>
                <w:rFonts w:ascii="Times New Roman" w:eastAsia="Times New Roman" w:hAnsi="Times New Roman" w:cs="Times New Roman"/>
                <w:sz w:val="28"/>
              </w:rPr>
              <w:t xml:space="preserve"> избушка»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1,5ч</w:t>
            </w:r>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  15</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Знакомство с настольным театром</w:t>
            </w:r>
            <w:r>
              <w:rPr>
                <w:rFonts w:ascii="Times New Roman" w:eastAsia="Times New Roman" w:hAnsi="Times New Roman" w:cs="Times New Roman"/>
                <w:b/>
                <w:sz w:val="28"/>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334"/>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16</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Чтение русской народной сказки «Три поросёнка».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17</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Инсценировка сказки «Три поросёнка»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18</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Знакомство с куклами – </w:t>
            </w:r>
            <w:proofErr w:type="spellStart"/>
            <w:r>
              <w:rPr>
                <w:rFonts w:ascii="Times New Roman" w:eastAsia="Times New Roman" w:hAnsi="Times New Roman" w:cs="Times New Roman"/>
                <w:sz w:val="28"/>
              </w:rPr>
              <w:t>Б</w:t>
            </w:r>
            <w:proofErr w:type="gramStart"/>
            <w:r>
              <w:rPr>
                <w:rFonts w:ascii="Times New Roman" w:eastAsia="Times New Roman" w:hAnsi="Times New Roman" w:cs="Times New Roman"/>
                <w:sz w:val="28"/>
              </w:rPr>
              <w:t>и</w:t>
            </w:r>
            <w:proofErr w:type="spellEnd"/>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Ба- </w:t>
            </w:r>
            <w:proofErr w:type="spellStart"/>
            <w:r>
              <w:rPr>
                <w:rFonts w:ascii="Times New Roman" w:eastAsia="Times New Roman" w:hAnsi="Times New Roman" w:cs="Times New Roman"/>
                <w:sz w:val="28"/>
              </w:rPr>
              <w:t>Бо</w:t>
            </w:r>
            <w:proofErr w:type="spellEnd"/>
            <w:r>
              <w:rPr>
                <w:rFonts w:ascii="Times New Roman" w:eastAsia="Times New Roman" w:hAnsi="Times New Roman" w:cs="Times New Roman"/>
                <w:sz w:val="28"/>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88"/>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 xml:space="preserve"> 19</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Чтение русской народной сказки «Волк и семеро козлят».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20</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Чтение р. н. с. «Лиса и журавль».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21</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Драматизация р. н. с. «Лиса и журавль»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22</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Чтение русской народной сказки «</w:t>
            </w:r>
            <w:proofErr w:type="spellStart"/>
            <w:r>
              <w:rPr>
                <w:rFonts w:ascii="Times New Roman" w:eastAsia="Times New Roman" w:hAnsi="Times New Roman" w:cs="Times New Roman"/>
                <w:sz w:val="28"/>
              </w:rPr>
              <w:t>Заюшкина</w:t>
            </w:r>
            <w:proofErr w:type="spellEnd"/>
            <w:r>
              <w:rPr>
                <w:rFonts w:ascii="Times New Roman" w:eastAsia="Times New Roman" w:hAnsi="Times New Roman" w:cs="Times New Roman"/>
                <w:sz w:val="28"/>
              </w:rPr>
              <w:t xml:space="preserve"> избушка».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23</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Чтение сказки «Под грибком».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24</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Репетиция сказки «Под грибком».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25</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Показ сказки «Под грибком».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26</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Сказка «Репка на новый лад».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27</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Репетиция спектакля по сказке «Репка на новый лад».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28</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Показ спектакля по сказке «Репка на новый лад»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97"/>
        </w:trPr>
        <w:tc>
          <w:tcPr>
            <w:tcW w:w="51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Итого: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16ч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8ч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8ч</w:t>
            </w:r>
          </w:p>
        </w:tc>
      </w:tr>
    </w:tbl>
    <w:p w:rsidR="00775D4C" w:rsidRDefault="00775D4C">
      <w:pPr>
        <w:tabs>
          <w:tab w:val="left" w:pos="540"/>
        </w:tabs>
        <w:spacing w:after="0" w:line="240" w:lineRule="auto"/>
        <w:ind w:firstLine="709"/>
        <w:rPr>
          <w:rFonts w:ascii="Times New Roman" w:eastAsia="Times New Roman" w:hAnsi="Times New Roman" w:cs="Times New Roman"/>
          <w:b/>
          <w:sz w:val="28"/>
        </w:rPr>
      </w:pPr>
    </w:p>
    <w:p w:rsidR="00775D4C" w:rsidRDefault="00AD11C4">
      <w:pPr>
        <w:tabs>
          <w:tab w:val="left" w:pos="540"/>
        </w:tabs>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2 год обучения (первое полугодие)</w:t>
      </w:r>
    </w:p>
    <w:tbl>
      <w:tblPr>
        <w:tblW w:w="0" w:type="auto"/>
        <w:tblInd w:w="98" w:type="dxa"/>
        <w:tblCellMar>
          <w:left w:w="10" w:type="dxa"/>
          <w:right w:w="10" w:type="dxa"/>
        </w:tblCellMar>
        <w:tblLook w:val="0000"/>
      </w:tblPr>
      <w:tblGrid>
        <w:gridCol w:w="861"/>
        <w:gridCol w:w="4252"/>
        <w:gridCol w:w="1276"/>
        <w:gridCol w:w="1276"/>
        <w:gridCol w:w="1276"/>
      </w:tblGrid>
      <w:tr w:rsidR="00775D4C">
        <w:trPr>
          <w:trHeight w:val="273"/>
        </w:trPr>
        <w:tc>
          <w:tcPr>
            <w:tcW w:w="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w:t>
            </w:r>
          </w:p>
          <w:p w:rsidR="00775D4C" w:rsidRDefault="00AD11C4">
            <w:pPr>
              <w:tabs>
                <w:tab w:val="left" w:pos="540"/>
              </w:tabs>
              <w:spacing w:after="0" w:line="240" w:lineRule="auto"/>
              <w:jc w:val="center"/>
            </w:pPr>
            <w:proofErr w:type="spellStart"/>
            <w:proofErr w:type="gramStart"/>
            <w:r>
              <w:rPr>
                <w:rFonts w:ascii="Times New Roman" w:eastAsia="Times New Roman" w:hAnsi="Times New Roman" w:cs="Times New Roman"/>
                <w:sz w:val="28"/>
              </w:rPr>
              <w:t>п</w:t>
            </w:r>
            <w:proofErr w:type="spellEnd"/>
            <w:proofErr w:type="gram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4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tabs>
                <w:tab w:val="left" w:pos="540"/>
              </w:tabs>
              <w:spacing w:after="0" w:line="240" w:lineRule="auto"/>
              <w:rPr>
                <w:rFonts w:ascii="Times New Roman" w:eastAsia="Times New Roman" w:hAnsi="Times New Roman" w:cs="Times New Roman"/>
                <w:sz w:val="28"/>
              </w:rPr>
            </w:pPr>
          </w:p>
          <w:p w:rsidR="00775D4C" w:rsidRDefault="00AD11C4">
            <w:pPr>
              <w:tabs>
                <w:tab w:val="left" w:pos="540"/>
              </w:tabs>
              <w:spacing w:after="0" w:line="240" w:lineRule="auto"/>
              <w:jc w:val="center"/>
            </w:pPr>
            <w:r>
              <w:rPr>
                <w:rFonts w:ascii="Times New Roman" w:eastAsia="Times New Roman" w:hAnsi="Times New Roman" w:cs="Times New Roman"/>
                <w:sz w:val="28"/>
              </w:rPr>
              <w:t>Тема занятия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Количество часов</w:t>
            </w:r>
          </w:p>
        </w:tc>
      </w:tr>
      <w:tr w:rsidR="00775D4C">
        <w:trPr>
          <w:trHeight w:val="145"/>
        </w:trPr>
        <w:tc>
          <w:tcPr>
            <w:tcW w:w="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4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 xml:space="preserve">Всего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proofErr w:type="spellStart"/>
            <w:r>
              <w:rPr>
                <w:rFonts w:ascii="Times New Roman" w:eastAsia="Times New Roman" w:hAnsi="Times New Roman" w:cs="Times New Roman"/>
                <w:sz w:val="28"/>
              </w:rPr>
              <w:t>Теоре-тичес-кие</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proofErr w:type="spellStart"/>
            <w:proofErr w:type="gramStart"/>
            <w:r>
              <w:rPr>
                <w:rFonts w:ascii="Times New Roman" w:eastAsia="Times New Roman" w:hAnsi="Times New Roman" w:cs="Times New Roman"/>
                <w:sz w:val="28"/>
              </w:rPr>
              <w:t>Практи-ческие</w:t>
            </w:r>
            <w:proofErr w:type="spellEnd"/>
            <w:proofErr w:type="gramEnd"/>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Вводное занятие «Радость встречи»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сказка «Лиса и заяц»</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3</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«Сказка на столе»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 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4</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«К бабушке в деревню»</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5</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 «Везёт, везёт лошадка»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88"/>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lastRenderedPageBreak/>
              <w:t>6</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«В огороде заинька»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7</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«Овощи на грядке»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8</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«Козочки и волки»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9</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 «Сказка – ложь, да в ней намёк»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10</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 «В театре кукол»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11</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«Ладушки»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24"/>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12</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«Новогодние приключения»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14"/>
        </w:trPr>
        <w:tc>
          <w:tcPr>
            <w:tcW w:w="51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Итого: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6ч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6ч</w:t>
            </w:r>
          </w:p>
        </w:tc>
      </w:tr>
    </w:tbl>
    <w:p w:rsidR="00775D4C" w:rsidRDefault="00AD11C4">
      <w:pPr>
        <w:tabs>
          <w:tab w:val="left" w:pos="540"/>
        </w:tabs>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2 год обучения (второе полугодие)</w:t>
      </w:r>
    </w:p>
    <w:tbl>
      <w:tblPr>
        <w:tblW w:w="0" w:type="auto"/>
        <w:tblInd w:w="98" w:type="dxa"/>
        <w:tblCellMar>
          <w:left w:w="10" w:type="dxa"/>
          <w:right w:w="10" w:type="dxa"/>
        </w:tblCellMar>
        <w:tblLook w:val="0000"/>
      </w:tblPr>
      <w:tblGrid>
        <w:gridCol w:w="792"/>
        <w:gridCol w:w="4321"/>
        <w:gridCol w:w="1276"/>
        <w:gridCol w:w="1276"/>
        <w:gridCol w:w="1276"/>
      </w:tblGrid>
      <w:tr w:rsidR="00775D4C">
        <w:trPr>
          <w:trHeight w:val="273"/>
        </w:trPr>
        <w:tc>
          <w:tcPr>
            <w:tcW w:w="7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w:t>
            </w:r>
          </w:p>
          <w:p w:rsidR="00775D4C" w:rsidRDefault="00AD11C4">
            <w:pPr>
              <w:tabs>
                <w:tab w:val="left" w:pos="540"/>
              </w:tabs>
              <w:spacing w:after="0" w:line="240" w:lineRule="auto"/>
              <w:jc w:val="center"/>
            </w:pPr>
            <w:proofErr w:type="spellStart"/>
            <w:proofErr w:type="gramStart"/>
            <w:r>
              <w:rPr>
                <w:rFonts w:ascii="Times New Roman" w:eastAsia="Times New Roman" w:hAnsi="Times New Roman" w:cs="Times New Roman"/>
                <w:sz w:val="28"/>
              </w:rPr>
              <w:t>п</w:t>
            </w:r>
            <w:proofErr w:type="spellEnd"/>
            <w:proofErr w:type="gramEnd"/>
            <w:r>
              <w:rPr>
                <w:rFonts w:ascii="Times New Roman" w:eastAsia="Times New Roman" w:hAnsi="Times New Roman" w:cs="Times New Roman"/>
                <w:sz w:val="28"/>
              </w:rPr>
              <w:t>/</w:t>
            </w:r>
            <w:proofErr w:type="spellStart"/>
            <w:r>
              <w:rPr>
                <w:rFonts w:ascii="Times New Roman" w:eastAsia="Times New Roman" w:hAnsi="Times New Roman" w:cs="Times New Roman"/>
                <w:sz w:val="28"/>
              </w:rPr>
              <w:t>п</w:t>
            </w:r>
            <w:proofErr w:type="spellEnd"/>
          </w:p>
        </w:tc>
        <w:tc>
          <w:tcPr>
            <w:tcW w:w="43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tabs>
                <w:tab w:val="left" w:pos="540"/>
              </w:tabs>
              <w:spacing w:after="0" w:line="240" w:lineRule="auto"/>
              <w:rPr>
                <w:rFonts w:ascii="Times New Roman" w:eastAsia="Times New Roman" w:hAnsi="Times New Roman" w:cs="Times New Roman"/>
                <w:sz w:val="28"/>
              </w:rPr>
            </w:pPr>
          </w:p>
          <w:p w:rsidR="00775D4C" w:rsidRDefault="00AD11C4">
            <w:pPr>
              <w:tabs>
                <w:tab w:val="left" w:pos="540"/>
              </w:tabs>
              <w:spacing w:after="0" w:line="240" w:lineRule="auto"/>
              <w:jc w:val="center"/>
            </w:pPr>
            <w:r>
              <w:rPr>
                <w:rFonts w:ascii="Times New Roman" w:eastAsia="Times New Roman" w:hAnsi="Times New Roman" w:cs="Times New Roman"/>
                <w:sz w:val="28"/>
              </w:rPr>
              <w:t>Тема занятия</w:t>
            </w:r>
          </w:p>
        </w:tc>
        <w:tc>
          <w:tcPr>
            <w:tcW w:w="38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ind w:left="233" w:hanging="233"/>
              <w:jc w:val="center"/>
            </w:pPr>
            <w:r>
              <w:rPr>
                <w:rFonts w:ascii="Times New Roman" w:eastAsia="Times New Roman" w:hAnsi="Times New Roman" w:cs="Times New Roman"/>
                <w:sz w:val="28"/>
              </w:rPr>
              <w:t>Количество часов</w:t>
            </w:r>
          </w:p>
        </w:tc>
      </w:tr>
      <w:tr w:rsidR="00775D4C">
        <w:trPr>
          <w:trHeight w:val="145"/>
        </w:trPr>
        <w:tc>
          <w:tcPr>
            <w:tcW w:w="7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43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775D4C">
            <w:pP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 xml:space="preserve">Всего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proofErr w:type="spellStart"/>
            <w:r>
              <w:rPr>
                <w:rFonts w:ascii="Times New Roman" w:eastAsia="Times New Roman" w:hAnsi="Times New Roman" w:cs="Times New Roman"/>
                <w:sz w:val="28"/>
              </w:rPr>
              <w:t>Теоре-тичес-кие</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proofErr w:type="spellStart"/>
            <w:proofErr w:type="gramStart"/>
            <w:r>
              <w:rPr>
                <w:rFonts w:ascii="Times New Roman" w:eastAsia="Times New Roman" w:hAnsi="Times New Roman" w:cs="Times New Roman"/>
                <w:sz w:val="28"/>
              </w:rPr>
              <w:t>Практи-ческие</w:t>
            </w:r>
            <w:proofErr w:type="spellEnd"/>
            <w:proofErr w:type="gramEnd"/>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 xml:space="preserve"> 13</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«Снегири и синички»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14</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«Уборка леса»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1,5ч</w:t>
            </w:r>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  15</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«Зайцы на полянке»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334"/>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16</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«Мороз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расный нос»</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17</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«На дворе метёт, у печки - жарко»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73"/>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18</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«Дуют ветры в феврале»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288"/>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 xml:space="preserve"> 19</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 «Знакомые сказки»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20</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«Ловкий мышонок»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21</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«У куклы Кати день рождения»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22</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«Кошка и ее котята»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23</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«Мамины детки»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24</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 «Путешествие на автобусе»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25</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«Корзина с подснежниками»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26</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 «Шутки и </w:t>
            </w:r>
            <w:proofErr w:type="spellStart"/>
            <w:r>
              <w:rPr>
                <w:rFonts w:ascii="Times New Roman" w:eastAsia="Times New Roman" w:hAnsi="Times New Roman" w:cs="Times New Roman"/>
                <w:sz w:val="28"/>
              </w:rPr>
              <w:t>потешки</w:t>
            </w:r>
            <w:proofErr w:type="spellEnd"/>
            <w:r>
              <w:rPr>
                <w:rFonts w:ascii="Times New Roman" w:eastAsia="Times New Roman" w:hAnsi="Times New Roman" w:cs="Times New Roman"/>
                <w:sz w:val="28"/>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27</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 xml:space="preserve">«Дедушка </w:t>
            </w:r>
            <w:proofErr w:type="spellStart"/>
            <w:r>
              <w:rPr>
                <w:rFonts w:ascii="Times New Roman" w:eastAsia="Times New Roman" w:hAnsi="Times New Roman" w:cs="Times New Roman"/>
                <w:sz w:val="28"/>
              </w:rPr>
              <w:t>Ежок</w:t>
            </w:r>
            <w:proofErr w:type="spellEnd"/>
            <w:r>
              <w:rPr>
                <w:rFonts w:ascii="Times New Roman" w:eastAsia="Times New Roman" w:hAnsi="Times New Roman" w:cs="Times New Roman"/>
                <w:sz w:val="2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45"/>
        </w:trPr>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28</w:t>
            </w:r>
          </w:p>
        </w:tc>
        <w:tc>
          <w:tcPr>
            <w:tcW w:w="4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993"/>
              </w:tabs>
              <w:spacing w:after="0" w:line="240" w:lineRule="auto"/>
            </w:pPr>
            <w:r>
              <w:rPr>
                <w:rFonts w:ascii="Times New Roman" w:eastAsia="Times New Roman" w:hAnsi="Times New Roman" w:cs="Times New Roman"/>
                <w:sz w:val="28"/>
              </w:rPr>
              <w:t xml:space="preserve"> «Выходи на зелёный лужок»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0,5ч</w:t>
            </w:r>
          </w:p>
        </w:tc>
      </w:tr>
      <w:tr w:rsidR="00775D4C">
        <w:trPr>
          <w:trHeight w:val="197"/>
        </w:trPr>
        <w:tc>
          <w:tcPr>
            <w:tcW w:w="51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pPr>
            <w:r>
              <w:rPr>
                <w:rFonts w:ascii="Times New Roman" w:eastAsia="Times New Roman" w:hAnsi="Times New Roman" w:cs="Times New Roman"/>
                <w:sz w:val="28"/>
              </w:rPr>
              <w:t>Итого: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16ч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8ч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5D4C" w:rsidRDefault="00AD11C4">
            <w:pPr>
              <w:tabs>
                <w:tab w:val="left" w:pos="540"/>
              </w:tabs>
              <w:spacing w:after="0" w:line="240" w:lineRule="auto"/>
              <w:jc w:val="center"/>
            </w:pPr>
            <w:r>
              <w:rPr>
                <w:rFonts w:ascii="Times New Roman" w:eastAsia="Times New Roman" w:hAnsi="Times New Roman" w:cs="Times New Roman"/>
                <w:sz w:val="28"/>
              </w:rPr>
              <w:t>8ч</w:t>
            </w:r>
          </w:p>
        </w:tc>
      </w:tr>
    </w:tbl>
    <w:p w:rsidR="00775D4C" w:rsidRDefault="00775D4C">
      <w:pPr>
        <w:tabs>
          <w:tab w:val="left" w:pos="540"/>
        </w:tabs>
        <w:spacing w:after="0" w:line="240" w:lineRule="auto"/>
        <w:ind w:firstLine="709"/>
        <w:rPr>
          <w:rFonts w:ascii="Times New Roman" w:eastAsia="Times New Roman" w:hAnsi="Times New Roman" w:cs="Times New Roman"/>
          <w:b/>
          <w:sz w:val="28"/>
        </w:rPr>
      </w:pPr>
    </w:p>
    <w:p w:rsidR="00775D4C" w:rsidRDefault="00775D4C">
      <w:pPr>
        <w:tabs>
          <w:tab w:val="left" w:pos="540"/>
        </w:tabs>
        <w:spacing w:after="0" w:line="240" w:lineRule="auto"/>
        <w:ind w:firstLine="709"/>
        <w:jc w:val="center"/>
        <w:rPr>
          <w:rFonts w:ascii="Times New Roman" w:eastAsia="Times New Roman" w:hAnsi="Times New Roman" w:cs="Times New Roman"/>
          <w:b/>
          <w:sz w:val="28"/>
        </w:rPr>
      </w:pPr>
    </w:p>
    <w:p w:rsidR="00775D4C" w:rsidRDefault="00775D4C">
      <w:pPr>
        <w:tabs>
          <w:tab w:val="left" w:pos="540"/>
        </w:tabs>
        <w:spacing w:after="0" w:line="240" w:lineRule="auto"/>
        <w:rPr>
          <w:rFonts w:ascii="Times New Roman" w:eastAsia="Times New Roman" w:hAnsi="Times New Roman" w:cs="Times New Roman"/>
          <w:b/>
          <w:sz w:val="28"/>
        </w:rPr>
      </w:pPr>
    </w:p>
    <w:p w:rsidR="00775D4C" w:rsidRDefault="00AD11C4">
      <w:pPr>
        <w:tabs>
          <w:tab w:val="left" w:pos="540"/>
        </w:tabs>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Список литературы</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 </w:t>
      </w:r>
      <w:proofErr w:type="spellStart"/>
      <w:r>
        <w:rPr>
          <w:rFonts w:ascii="Times New Roman" w:eastAsia="Times New Roman" w:hAnsi="Times New Roman" w:cs="Times New Roman"/>
          <w:sz w:val="28"/>
        </w:rPr>
        <w:t>Ельцова</w:t>
      </w:r>
      <w:proofErr w:type="spellEnd"/>
      <w:r>
        <w:rPr>
          <w:rFonts w:ascii="Times New Roman" w:eastAsia="Times New Roman" w:hAnsi="Times New Roman" w:cs="Times New Roman"/>
          <w:sz w:val="28"/>
        </w:rPr>
        <w:t xml:space="preserve"> О.М., Прокопьева Л.В. Детское речевое творчество на основе сказочного сюжета. – Санкт-Петербург: Детство-пресс, 2016.</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2. Власенко О.П. Ребенок в мире сказок. Музыкальн</w:t>
      </w:r>
      <w:proofErr w:type="gramStart"/>
      <w:r>
        <w:rPr>
          <w:rFonts w:ascii="Times New Roman" w:eastAsia="Times New Roman" w:hAnsi="Times New Roman" w:cs="Times New Roman"/>
          <w:sz w:val="28"/>
        </w:rPr>
        <w:t>о-</w:t>
      </w:r>
      <w:proofErr w:type="gramEnd"/>
      <w:r>
        <w:rPr>
          <w:rFonts w:ascii="Times New Roman" w:eastAsia="Times New Roman" w:hAnsi="Times New Roman" w:cs="Times New Roman"/>
          <w:sz w:val="28"/>
        </w:rPr>
        <w:t xml:space="preserve"> театрализованные спектакли.</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Инсценировки. Игры для детей 4-7 лет. – Волгоград, Учитель, 2009.</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3. Власенко О.П. Театр кукол и игрушек в ДОО. Кукольные спектакли. Эстрадные миниатюры для детей с 3-7 лет. - Волгоград, Учитель, 2009.</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4. </w:t>
      </w:r>
      <w:proofErr w:type="spellStart"/>
      <w:r>
        <w:rPr>
          <w:rFonts w:ascii="Times New Roman" w:eastAsia="Times New Roman" w:hAnsi="Times New Roman" w:cs="Times New Roman"/>
          <w:sz w:val="28"/>
        </w:rPr>
        <w:t>Шиян</w:t>
      </w:r>
      <w:proofErr w:type="spellEnd"/>
      <w:r>
        <w:rPr>
          <w:rFonts w:ascii="Times New Roman" w:eastAsia="Times New Roman" w:hAnsi="Times New Roman" w:cs="Times New Roman"/>
          <w:sz w:val="28"/>
        </w:rPr>
        <w:t xml:space="preserve"> О.А. Развитие творческого мышления. Работаем по сказке. – </w:t>
      </w:r>
      <w:proofErr w:type="spellStart"/>
      <w:r>
        <w:rPr>
          <w:rFonts w:ascii="Times New Roman" w:eastAsia="Times New Roman" w:hAnsi="Times New Roman" w:cs="Times New Roman"/>
          <w:sz w:val="28"/>
        </w:rPr>
        <w:t>Москва</w:t>
      </w:r>
      <w:proofErr w:type="gramStart"/>
      <w:r>
        <w:rPr>
          <w:rFonts w:ascii="Times New Roman" w:eastAsia="Times New Roman" w:hAnsi="Times New Roman" w:cs="Times New Roman"/>
          <w:sz w:val="28"/>
        </w:rPr>
        <w:t>,М</w:t>
      </w:r>
      <w:proofErr w:type="gramEnd"/>
      <w:r>
        <w:rPr>
          <w:rFonts w:ascii="Times New Roman" w:eastAsia="Times New Roman" w:hAnsi="Times New Roman" w:cs="Times New Roman"/>
          <w:sz w:val="28"/>
        </w:rPr>
        <w:t>озаика-синтез</w:t>
      </w:r>
      <w:proofErr w:type="spellEnd"/>
      <w:r>
        <w:rPr>
          <w:rFonts w:ascii="Times New Roman" w:eastAsia="Times New Roman" w:hAnsi="Times New Roman" w:cs="Times New Roman"/>
          <w:sz w:val="28"/>
        </w:rPr>
        <w:t>, 2016.</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5. Михайлова-Свирская Л.В. Лаборатория грамотности. Москва, Национальное образование, 2015.</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6. Анисимова Г.И. Сто музыкальных игр для развития дошкольников. Старшая и подготовительная группы. - Ярославль: Академия развития, 2005.</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2 Антипина А.Е. Театрализованная деятельность в детском саду. Игры, </w:t>
      </w:r>
      <w:proofErr w:type="spellStart"/>
      <w:r>
        <w:rPr>
          <w:rFonts w:ascii="Times New Roman" w:eastAsia="Times New Roman" w:hAnsi="Times New Roman" w:cs="Times New Roman"/>
          <w:sz w:val="28"/>
        </w:rPr>
        <w:t>упражнения</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ценарии</w:t>
      </w:r>
      <w:proofErr w:type="spellEnd"/>
      <w:r>
        <w:rPr>
          <w:rFonts w:ascii="Times New Roman" w:eastAsia="Times New Roman" w:hAnsi="Times New Roman" w:cs="Times New Roman"/>
          <w:sz w:val="28"/>
        </w:rPr>
        <w:t>. - М.: ТЦ «СФЕРА», 2003.</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3 </w:t>
      </w:r>
      <w:proofErr w:type="spellStart"/>
      <w:r>
        <w:rPr>
          <w:rFonts w:ascii="Times New Roman" w:eastAsia="Times New Roman" w:hAnsi="Times New Roman" w:cs="Times New Roman"/>
          <w:sz w:val="28"/>
        </w:rPr>
        <w:t>Баряева</w:t>
      </w:r>
      <w:proofErr w:type="spellEnd"/>
      <w:r>
        <w:rPr>
          <w:rFonts w:ascii="Times New Roman" w:eastAsia="Times New Roman" w:hAnsi="Times New Roman" w:cs="Times New Roman"/>
          <w:sz w:val="28"/>
        </w:rPr>
        <w:t xml:space="preserve"> Л., Вечканова И., Загребаева Е., Зарин А. Театрализованные игры </w:t>
      </w:r>
      <w:proofErr w:type="gramStart"/>
      <w:r>
        <w:rPr>
          <w:rFonts w:ascii="Times New Roman" w:eastAsia="Times New Roman" w:hAnsi="Times New Roman" w:cs="Times New Roman"/>
          <w:sz w:val="28"/>
        </w:rPr>
        <w:t>–з</w:t>
      </w:r>
      <w:proofErr w:type="gramEnd"/>
      <w:r>
        <w:rPr>
          <w:rFonts w:ascii="Times New Roman" w:eastAsia="Times New Roman" w:hAnsi="Times New Roman" w:cs="Times New Roman"/>
          <w:sz w:val="28"/>
        </w:rPr>
        <w:t>анятия. - СПб, 2002</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4 Буренина А.И. Театр всевозможного. Вып.1: «От игры до спектакля</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 СПб., 2002.</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5 </w:t>
      </w:r>
      <w:proofErr w:type="spellStart"/>
      <w:r>
        <w:rPr>
          <w:rFonts w:ascii="Times New Roman" w:eastAsia="Times New Roman" w:hAnsi="Times New Roman" w:cs="Times New Roman"/>
          <w:sz w:val="28"/>
        </w:rPr>
        <w:t>Выготский</w:t>
      </w:r>
      <w:proofErr w:type="spellEnd"/>
      <w:r>
        <w:rPr>
          <w:rFonts w:ascii="Times New Roman" w:eastAsia="Times New Roman" w:hAnsi="Times New Roman" w:cs="Times New Roman"/>
          <w:sz w:val="28"/>
        </w:rPr>
        <w:t xml:space="preserve"> Л.С. Воображение и творчество в детском возрасте.</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6 </w:t>
      </w:r>
      <w:proofErr w:type="spellStart"/>
      <w:r>
        <w:rPr>
          <w:rFonts w:ascii="Times New Roman" w:eastAsia="Times New Roman" w:hAnsi="Times New Roman" w:cs="Times New Roman"/>
          <w:sz w:val="28"/>
        </w:rPr>
        <w:t>Куревина</w:t>
      </w:r>
      <w:proofErr w:type="spellEnd"/>
      <w:r>
        <w:rPr>
          <w:rFonts w:ascii="Times New Roman" w:eastAsia="Times New Roman" w:hAnsi="Times New Roman" w:cs="Times New Roman"/>
          <w:sz w:val="28"/>
        </w:rPr>
        <w:t xml:space="preserve"> О.А. Синтез искусств в эстетическом воспитании детей дошкольного и школьного возраста. М., 2003.</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7 </w:t>
      </w:r>
      <w:proofErr w:type="spellStart"/>
      <w:r>
        <w:rPr>
          <w:rFonts w:ascii="Times New Roman" w:eastAsia="Times New Roman" w:hAnsi="Times New Roman" w:cs="Times New Roman"/>
          <w:sz w:val="28"/>
        </w:rPr>
        <w:t>Куцакова</w:t>
      </w:r>
      <w:proofErr w:type="spellEnd"/>
      <w:r>
        <w:rPr>
          <w:rFonts w:ascii="Times New Roman" w:eastAsia="Times New Roman" w:hAnsi="Times New Roman" w:cs="Times New Roman"/>
          <w:sz w:val="28"/>
        </w:rPr>
        <w:t xml:space="preserve"> Л.В., Мерзлякова С. И. Воспитание ребенка-дошкольника: развитого, образованного, самостоятельного, инициативного, неповторимого, </w:t>
      </w:r>
      <w:proofErr w:type="spellStart"/>
      <w:r>
        <w:rPr>
          <w:rFonts w:ascii="Times New Roman" w:eastAsia="Times New Roman" w:hAnsi="Times New Roman" w:cs="Times New Roman"/>
          <w:sz w:val="28"/>
        </w:rPr>
        <w:t>культурного</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ктивно-творческого</w:t>
      </w:r>
      <w:proofErr w:type="spellEnd"/>
      <w:r>
        <w:rPr>
          <w:rFonts w:ascii="Times New Roman" w:eastAsia="Times New Roman" w:hAnsi="Times New Roman" w:cs="Times New Roman"/>
          <w:sz w:val="28"/>
        </w:rPr>
        <w:t>. М., 2003.</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8 </w:t>
      </w:r>
      <w:proofErr w:type="spellStart"/>
      <w:r>
        <w:rPr>
          <w:rFonts w:ascii="Times New Roman" w:eastAsia="Times New Roman" w:hAnsi="Times New Roman" w:cs="Times New Roman"/>
          <w:sz w:val="28"/>
        </w:rPr>
        <w:t>Ледяйкина</w:t>
      </w:r>
      <w:proofErr w:type="spellEnd"/>
      <w:r>
        <w:rPr>
          <w:rFonts w:ascii="Times New Roman" w:eastAsia="Times New Roman" w:hAnsi="Times New Roman" w:cs="Times New Roman"/>
          <w:sz w:val="28"/>
        </w:rPr>
        <w:t xml:space="preserve"> Е.Г., Топникова Л.А. Праздники для современных малышей. Ярославль,2002.</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9 </w:t>
      </w:r>
      <w:proofErr w:type="spellStart"/>
      <w:r>
        <w:rPr>
          <w:rFonts w:ascii="Times New Roman" w:eastAsia="Times New Roman" w:hAnsi="Times New Roman" w:cs="Times New Roman"/>
          <w:sz w:val="28"/>
        </w:rPr>
        <w:t>Маханева</w:t>
      </w:r>
      <w:proofErr w:type="spellEnd"/>
      <w:r>
        <w:rPr>
          <w:rFonts w:ascii="Times New Roman" w:eastAsia="Times New Roman" w:hAnsi="Times New Roman" w:cs="Times New Roman"/>
          <w:sz w:val="28"/>
        </w:rPr>
        <w:t xml:space="preserve"> М.Д. Театрализованные занятия в детском саду. М., 2001.</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10 Мерзлякова С.И. Волшебный мир театра. М., 2002.</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11 Минаева В.М. Развитие эмоций дошкольников. М., 1999.</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12 </w:t>
      </w:r>
      <w:proofErr w:type="spellStart"/>
      <w:r>
        <w:rPr>
          <w:rFonts w:ascii="Times New Roman" w:eastAsia="Times New Roman" w:hAnsi="Times New Roman" w:cs="Times New Roman"/>
          <w:sz w:val="28"/>
        </w:rPr>
        <w:t>Мирясова</w:t>
      </w:r>
      <w:proofErr w:type="spellEnd"/>
      <w:r>
        <w:rPr>
          <w:rFonts w:ascii="Times New Roman" w:eastAsia="Times New Roman" w:hAnsi="Times New Roman" w:cs="Times New Roman"/>
          <w:sz w:val="28"/>
        </w:rPr>
        <w:t xml:space="preserve"> В.И. Играем в театр. Сценарии детских спектаклей о животных. М.,2000.</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13 Михайлова М.А. Праздники в детском саду. Сценарии, игры, </w:t>
      </w:r>
      <w:proofErr w:type="spellStart"/>
      <w:r>
        <w:rPr>
          <w:rFonts w:ascii="Times New Roman" w:eastAsia="Times New Roman" w:hAnsi="Times New Roman" w:cs="Times New Roman"/>
          <w:sz w:val="28"/>
        </w:rPr>
        <w:t>аттракционы</w:t>
      </w:r>
      <w:proofErr w:type="gramStart"/>
      <w:r>
        <w:rPr>
          <w:rFonts w:ascii="Times New Roman" w:eastAsia="Times New Roman" w:hAnsi="Times New Roman" w:cs="Times New Roman"/>
          <w:sz w:val="28"/>
        </w:rPr>
        <w:t>.Я</w:t>
      </w:r>
      <w:proofErr w:type="gramEnd"/>
      <w:r>
        <w:rPr>
          <w:rFonts w:ascii="Times New Roman" w:eastAsia="Times New Roman" w:hAnsi="Times New Roman" w:cs="Times New Roman"/>
          <w:sz w:val="28"/>
        </w:rPr>
        <w:t>рославль</w:t>
      </w:r>
      <w:proofErr w:type="spellEnd"/>
      <w:r>
        <w:rPr>
          <w:rFonts w:ascii="Times New Roman" w:eastAsia="Times New Roman" w:hAnsi="Times New Roman" w:cs="Times New Roman"/>
          <w:sz w:val="28"/>
        </w:rPr>
        <w:t>, 2002.</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14 Петрова Т.Н., Сергеева Е.А., Петрова Е. С. Театрализованные игры в детском </w:t>
      </w:r>
      <w:proofErr w:type="spellStart"/>
      <w:r>
        <w:rPr>
          <w:rFonts w:ascii="Times New Roman" w:eastAsia="Times New Roman" w:hAnsi="Times New Roman" w:cs="Times New Roman"/>
          <w:sz w:val="28"/>
        </w:rPr>
        <w:t>саду</w:t>
      </w:r>
      <w:proofErr w:type="gramStart"/>
      <w:r>
        <w:rPr>
          <w:rFonts w:ascii="Times New Roman" w:eastAsia="Times New Roman" w:hAnsi="Times New Roman" w:cs="Times New Roman"/>
          <w:sz w:val="28"/>
        </w:rPr>
        <w:t>.М</w:t>
      </w:r>
      <w:proofErr w:type="spellEnd"/>
      <w:proofErr w:type="gramEnd"/>
      <w:r>
        <w:rPr>
          <w:rFonts w:ascii="Times New Roman" w:eastAsia="Times New Roman" w:hAnsi="Times New Roman" w:cs="Times New Roman"/>
          <w:sz w:val="28"/>
        </w:rPr>
        <w:t>., 2000.</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15 Поляк Л. Театр сказок. СПб</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2001.Сорокина Н.Ф., </w:t>
      </w:r>
      <w:proofErr w:type="spellStart"/>
      <w:r>
        <w:rPr>
          <w:rFonts w:ascii="Times New Roman" w:eastAsia="Times New Roman" w:hAnsi="Times New Roman" w:cs="Times New Roman"/>
          <w:sz w:val="28"/>
        </w:rPr>
        <w:t>Миланович</w:t>
      </w:r>
      <w:proofErr w:type="spellEnd"/>
      <w:r>
        <w:rPr>
          <w:rFonts w:ascii="Times New Roman" w:eastAsia="Times New Roman" w:hAnsi="Times New Roman" w:cs="Times New Roman"/>
          <w:sz w:val="28"/>
        </w:rPr>
        <w:t xml:space="preserve"> Л.Г. Театр</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16 Чистякова М.И. </w:t>
      </w:r>
      <w:proofErr w:type="spellStart"/>
      <w:r>
        <w:rPr>
          <w:rFonts w:ascii="Times New Roman" w:eastAsia="Times New Roman" w:hAnsi="Times New Roman" w:cs="Times New Roman"/>
          <w:sz w:val="28"/>
        </w:rPr>
        <w:t>Психогимнастика</w:t>
      </w:r>
      <w:proofErr w:type="spellEnd"/>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17 Чурилова Э.Г. Методика и организация театрализованной деятельности</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дошкольников и младших школьников. М., 2004.</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18 </w:t>
      </w:r>
      <w:proofErr w:type="spellStart"/>
      <w:r>
        <w:rPr>
          <w:rFonts w:ascii="Times New Roman" w:eastAsia="Times New Roman" w:hAnsi="Times New Roman" w:cs="Times New Roman"/>
          <w:sz w:val="28"/>
        </w:rPr>
        <w:t>Щеткин</w:t>
      </w:r>
      <w:proofErr w:type="spellEnd"/>
      <w:r>
        <w:rPr>
          <w:rFonts w:ascii="Times New Roman" w:eastAsia="Times New Roman" w:hAnsi="Times New Roman" w:cs="Times New Roman"/>
          <w:sz w:val="28"/>
        </w:rPr>
        <w:t xml:space="preserve"> А.В. «Театральная деятельность в детском саду» М.Мозаика-синтез 2007г.</w:t>
      </w:r>
    </w:p>
    <w:p w:rsidR="00775D4C" w:rsidRDefault="00AD11C4">
      <w:pPr>
        <w:tabs>
          <w:tab w:val="left" w:pos="54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19 Юдина С.Ю. Мои любимые праздники. - СПб</w:t>
      </w:r>
      <w:proofErr w:type="gramStart"/>
      <w:r>
        <w:rPr>
          <w:rFonts w:ascii="Times New Roman" w:eastAsia="Times New Roman" w:hAnsi="Times New Roman" w:cs="Times New Roman"/>
          <w:sz w:val="28"/>
        </w:rPr>
        <w:t>.: «</w:t>
      </w:r>
      <w:proofErr w:type="gramEnd"/>
      <w:r>
        <w:rPr>
          <w:rFonts w:ascii="Times New Roman" w:eastAsia="Times New Roman" w:hAnsi="Times New Roman" w:cs="Times New Roman"/>
          <w:sz w:val="28"/>
        </w:rPr>
        <w:t>Детство-Пресс», 2002.</w:t>
      </w:r>
    </w:p>
    <w:p w:rsidR="00775D4C" w:rsidRDefault="00775D4C">
      <w:pPr>
        <w:spacing w:after="0" w:line="402" w:lineRule="auto"/>
        <w:rPr>
          <w:rFonts w:ascii="Times New Roman" w:eastAsia="Times New Roman" w:hAnsi="Times New Roman" w:cs="Times New Roman"/>
          <w:b/>
          <w:color w:val="000000"/>
          <w:sz w:val="32"/>
        </w:rPr>
      </w:pPr>
    </w:p>
    <w:sectPr w:rsidR="00775D4C" w:rsidSect="00190E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6484"/>
    <w:multiLevelType w:val="multilevel"/>
    <w:tmpl w:val="C00406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713465"/>
    <w:multiLevelType w:val="multilevel"/>
    <w:tmpl w:val="73C4C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6633C0"/>
    <w:multiLevelType w:val="multilevel"/>
    <w:tmpl w:val="FE521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7121C2"/>
    <w:multiLevelType w:val="multilevel"/>
    <w:tmpl w:val="7CE6E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E639E7"/>
    <w:multiLevelType w:val="multilevel"/>
    <w:tmpl w:val="0512D9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6B450CA"/>
    <w:multiLevelType w:val="multilevel"/>
    <w:tmpl w:val="21FAE7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775D4C"/>
    <w:rsid w:val="00190E0F"/>
    <w:rsid w:val="00526EAB"/>
    <w:rsid w:val="00775D4C"/>
    <w:rsid w:val="00AD11C4"/>
    <w:rsid w:val="00B91B93"/>
    <w:rsid w:val="00BD60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E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B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B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6512</Words>
  <Characters>37119</Characters>
  <Application>Microsoft Office Word</Application>
  <DocSecurity>0</DocSecurity>
  <Lines>309</Lines>
  <Paragraphs>87</Paragraphs>
  <ScaleCrop>false</ScaleCrop>
  <Company/>
  <LinksUpToDate>false</LinksUpToDate>
  <CharactersWithSpaces>43544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5</cp:revision>
  <dcterms:created xsi:type="dcterms:W3CDTF">2023-10-10T08:53:00Z</dcterms:created>
  <dcterms:modified xsi:type="dcterms:W3CDTF">2023-10-10T14:28:00Z</dcterms:modified>
</cp:coreProperties>
</file>